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DA" w:rsidRDefault="00A81EDA">
      <w:pPr>
        <w:pStyle w:val="BlmBalg"/>
        <w:jc w:val="center"/>
        <w:rPr>
          <w:rFonts w:ascii="Times New Roman" w:hAnsi="Times New Roman"/>
          <w:sz w:val="28"/>
          <w:szCs w:val="28"/>
        </w:rPr>
      </w:pPr>
      <w:bookmarkStart w:id="0" w:name="_Hlk503147410"/>
    </w:p>
    <w:p w:rsidR="00A81EDA" w:rsidRDefault="00A81EDA">
      <w:pPr>
        <w:pStyle w:val="BlmBalg"/>
        <w:jc w:val="center"/>
        <w:rPr>
          <w:rFonts w:ascii="Times New Roman" w:hAnsi="Times New Roman"/>
          <w:sz w:val="28"/>
          <w:szCs w:val="28"/>
        </w:rPr>
      </w:pPr>
    </w:p>
    <w:p w:rsidR="00A81EDA" w:rsidRDefault="00A81EDA">
      <w:pPr>
        <w:pStyle w:val="BlmBalg"/>
        <w:jc w:val="center"/>
        <w:rPr>
          <w:rFonts w:ascii="Times New Roman" w:hAnsi="Times New Roman"/>
          <w:sz w:val="28"/>
          <w:szCs w:val="28"/>
        </w:rPr>
      </w:pPr>
    </w:p>
    <w:p w:rsidR="00A81EDA" w:rsidRDefault="00A81EDA">
      <w:pPr>
        <w:pStyle w:val="BlmBalg"/>
        <w:jc w:val="center"/>
        <w:rPr>
          <w:rFonts w:ascii="Times New Roman" w:hAnsi="Times New Roman"/>
          <w:sz w:val="28"/>
          <w:szCs w:val="28"/>
        </w:rPr>
      </w:pPr>
    </w:p>
    <w:p w:rsidR="00A81EDA" w:rsidRDefault="00A81EDA">
      <w:pPr>
        <w:pStyle w:val="BlmBalg"/>
        <w:jc w:val="center"/>
        <w:rPr>
          <w:rFonts w:ascii="Times New Roman" w:hAnsi="Times New Roman"/>
          <w:sz w:val="28"/>
          <w:szCs w:val="28"/>
        </w:rPr>
      </w:pPr>
    </w:p>
    <w:p w:rsidR="00A81EDA" w:rsidRDefault="00A81EDA">
      <w:pPr>
        <w:pStyle w:val="BlmBalg"/>
        <w:jc w:val="center"/>
        <w:rPr>
          <w:rFonts w:ascii="Times New Roman" w:hAnsi="Times New Roman"/>
          <w:sz w:val="28"/>
          <w:szCs w:val="28"/>
        </w:rPr>
      </w:pPr>
    </w:p>
    <w:p w:rsidR="00A81EDA" w:rsidRDefault="00376092">
      <w:pPr>
        <w:pStyle w:val="BlmBal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BÖLÜM BAŞLIĞINI BİÇİMLENDİRMEYİ BOZMADAN BURAYA EKLEYİNİZ</w:t>
      </w:r>
      <w:bookmarkEnd w:id="0"/>
      <w:r>
        <w:rPr>
          <w:rStyle w:val="DipnotBavurusu"/>
          <w:rFonts w:ascii="Times New Roman" w:hAnsi="Times New Roman"/>
          <w:sz w:val="28"/>
          <w:szCs w:val="28"/>
        </w:rPr>
        <w:footnoteReference w:customMarkFollows="1" w:id="1"/>
        <w:t>*</w:t>
      </w:r>
      <w:r>
        <w:rPr>
          <w:rFonts w:ascii="Times New Roman" w:hAnsi="Times New Roman"/>
          <w:sz w:val="28"/>
          <w:szCs w:val="28"/>
        </w:rPr>
        <w:t xml:space="preserve"> (14 PUNTO--ORTALI)</w:t>
      </w:r>
    </w:p>
    <w:p w:rsidR="00A81EDA" w:rsidRDefault="00376092">
      <w:pPr>
        <w:pStyle w:val="Yazar"/>
        <w:spacing w:line="276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 </w:t>
      </w:r>
      <w:proofErr w:type="spellStart"/>
      <w:r>
        <w:rPr>
          <w:rFonts w:ascii="Times New Roman" w:hAnsi="Times New Roman" w:cs="Times New Roman"/>
        </w:rPr>
        <w:t>Soyad</w:t>
      </w:r>
      <w:proofErr w:type="spellEnd"/>
      <w:r>
        <w:rPr>
          <w:rStyle w:val="DipnotBavurusu"/>
          <w:rFonts w:ascii="Times New Roman" w:hAnsi="Times New Roman" w:cs="Times New Roman"/>
          <w:i/>
        </w:rPr>
        <w:footnoteReference w:customMarkFollows="1" w:id="2"/>
        <w:t>**</w:t>
      </w:r>
      <w:r>
        <w:rPr>
          <w:rFonts w:ascii="Times New Roman" w:hAnsi="Times New Roman" w:cs="Times New Roman"/>
        </w:rPr>
        <w:t xml:space="preserve">, Ad </w:t>
      </w:r>
      <w:proofErr w:type="spellStart"/>
      <w:r>
        <w:rPr>
          <w:rFonts w:ascii="Times New Roman" w:hAnsi="Times New Roman" w:cs="Times New Roman"/>
        </w:rPr>
        <w:t>Soyad</w:t>
      </w:r>
      <w:proofErr w:type="spellEnd"/>
      <w:r>
        <w:rPr>
          <w:rStyle w:val="DipnotBavurusu"/>
          <w:rFonts w:ascii="Times New Roman" w:hAnsi="Times New Roman" w:cs="Times New Roman"/>
          <w:i/>
        </w:rPr>
        <w:footnoteReference w:customMarkFollows="1" w:id="3"/>
        <w:t>***</w:t>
      </w:r>
    </w:p>
    <w:p w:rsidR="00A81EDA" w:rsidRDefault="00A81EDA">
      <w:pPr>
        <w:spacing w:before="240" w:after="0" w:line="276" w:lineRule="auto"/>
        <w:ind w:firstLine="284"/>
        <w:jc w:val="right"/>
        <w:rPr>
          <w:rFonts w:ascii="Times New Roman" w:hAnsi="Times New Roman" w:cs="Times New Roman"/>
          <w:b/>
        </w:rPr>
      </w:pPr>
    </w:p>
    <w:p w:rsidR="00A81EDA" w:rsidRDefault="00376092">
      <w:pPr>
        <w:pStyle w:val="Metiniibalk"/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z w:val="24"/>
          <w:szCs w:val="24"/>
        </w:rPr>
        <w:t>İRİŞ (12 PUNTO, TAMAMI BÜYÜK HARF</w:t>
      </w:r>
      <w:r>
        <w:rPr>
          <w:sz w:val="24"/>
          <w:szCs w:val="24"/>
        </w:rPr>
        <w:t>-SOLA YASLI</w:t>
      </w:r>
      <w:r>
        <w:rPr>
          <w:sz w:val="24"/>
          <w:szCs w:val="24"/>
        </w:rPr>
        <w:t>)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Metin Yazıları 11 punto, Times New Roman olmalıdır. Metni biçimlendirmeyi bozmadan ekleyiniz. Metni biçimlendirmeyi bozmadan ekleyiniz. Metni biçimlendirmeyi bozmadan ekleyiniz. Metni biçimlendirmeyi bozmadan ekleyiniz. Metni biçimlendirmeyi bozmadan ekley</w:t>
      </w:r>
      <w:r>
        <w:rPr>
          <w:rFonts w:ascii="Times New Roman" w:hAnsi="Times New Roman" w:cs="Times New Roman"/>
        </w:rPr>
        <w:t xml:space="preserve">iniz. Metni biçimlendirmeyi bozmadan ekleyiniz. </w:t>
      </w:r>
    </w:p>
    <w:p w:rsidR="00A81EDA" w:rsidRDefault="00376092">
      <w:pPr>
        <w:pStyle w:val="Metiniibalk"/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Başlık</w:t>
      </w:r>
      <w:r>
        <w:rPr>
          <w:sz w:val="24"/>
          <w:szCs w:val="24"/>
        </w:rPr>
        <w:t xml:space="preserve"> (</w:t>
      </w:r>
      <w:r w:rsidR="000818E5">
        <w:rPr>
          <w:sz w:val="24"/>
          <w:szCs w:val="24"/>
        </w:rPr>
        <w:t xml:space="preserve">12 Punto, </w:t>
      </w:r>
      <w:r w:rsidR="008A6535">
        <w:rPr>
          <w:sz w:val="24"/>
          <w:szCs w:val="24"/>
        </w:rPr>
        <w:t>Yalnızca İlk Harf Büyük</w:t>
      </w:r>
      <w:r>
        <w:rPr>
          <w:sz w:val="24"/>
          <w:szCs w:val="24"/>
        </w:rPr>
        <w:t>)</w:t>
      </w:r>
      <w:bookmarkStart w:id="1" w:name="_GoBack"/>
      <w:bookmarkEnd w:id="1"/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Metni biçimlendirmeyi bozmadan ekleyiniz. Metni biçimlendirmeyi bozmadan ekleyiniz. Metni biçimlendirmeyi bozmadan ekleyiniz. Metni biçimlendirmeyi bozmadan ekleyin</w:t>
      </w:r>
      <w:r>
        <w:rPr>
          <w:rFonts w:ascii="Times New Roman" w:hAnsi="Times New Roman" w:cs="Times New Roman"/>
        </w:rPr>
        <w:t xml:space="preserve">iz. Metni biçimlendirmeyi bozmadan ekleyiniz. Metni biçimlendirmeyi bozmadan ekleyiniz. </w:t>
      </w:r>
    </w:p>
    <w:p w:rsidR="00A81EDA" w:rsidRDefault="00376092">
      <w:pPr>
        <w:pStyle w:val="Metiniibalk"/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Başlık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Metni biçimlendirmeyi bozmadan ekleyiniz. Metni biçimlendirmeyi bozmadan ekleyiniz. Metni biçimlendirmeyi bozmadan ekleyiniz. Metni biçimlendirmeyi bozmadan ekl</w:t>
      </w:r>
      <w:r>
        <w:rPr>
          <w:rFonts w:ascii="Times New Roman" w:hAnsi="Times New Roman" w:cs="Times New Roman"/>
        </w:rPr>
        <w:t xml:space="preserve">eyiniz. Metni biçimlendirmeyi bozmadan </w:t>
      </w:r>
      <w:r>
        <w:rPr>
          <w:rFonts w:ascii="Times New Roman" w:hAnsi="Times New Roman" w:cs="Times New Roman"/>
        </w:rPr>
        <w:lastRenderedPageBreak/>
        <w:t>ekleyiniz. Metni biçimlendirmeyi bozmadan ekleyiniz. Metni biçimlendirmeyi bozmadan ekleyiniz. Metni biçimlendirmeyi bozmadan ekleyiniz. Metni biçimlendirmeyi bozmadan ekleyiniz. Metni biçimlendirmeyi bozmadan ekleyin</w:t>
      </w:r>
      <w:r>
        <w:rPr>
          <w:rFonts w:ascii="Times New Roman" w:hAnsi="Times New Roman" w:cs="Times New Roman"/>
        </w:rPr>
        <w:t xml:space="preserve">iz. Metni biçimlendirmeyi bozmadan ekleyiniz. Metni biçimlendirmeyi bozmadan ekleyiniz. </w:t>
      </w:r>
    </w:p>
    <w:p w:rsidR="00A81EDA" w:rsidRDefault="00376092">
      <w:pPr>
        <w:pStyle w:val="Metiniibalk"/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Başlık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Metni biçimlendirmeyi bozmadan ekleyiniz. Metni biçimlendirmeyi bozmadan ekleyiniz. Metni biçimlendirmeyi bozmadan ekleyiniz. Metni biçimlendirmeyi bozmadan ekl</w:t>
      </w:r>
      <w:r>
        <w:rPr>
          <w:rFonts w:ascii="Times New Roman" w:hAnsi="Times New Roman" w:cs="Times New Roman"/>
        </w:rPr>
        <w:t xml:space="preserve">eyiniz. Metni biçimlendirmeyi bozmadan ekleyiniz. Metni biçimlendirmeyi bozmadan ekleyiniz. </w:t>
      </w:r>
    </w:p>
    <w:p w:rsidR="00A81EDA" w:rsidRDefault="00376092">
      <w:pPr>
        <w:pStyle w:val="Metiniibalk"/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Başlık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Metni biçimlendirmeyi bozmadan ekleyiniz. Metni biçimlendirmeyi bozmadan ekleyiniz. Metni biçimlendirmeyi bozmadan ekleyiniz. Metni biçimlendirmeyi bozmadan</w:t>
      </w:r>
      <w:r>
        <w:rPr>
          <w:rFonts w:ascii="Times New Roman" w:hAnsi="Times New Roman" w:cs="Times New Roman"/>
        </w:rPr>
        <w:t xml:space="preserve"> ekleyiniz. Metni biçimlendirmeyi bozmadan ekleyiniz. Metni biçimlendirmeyi bozmadan ekleyiniz. </w:t>
      </w:r>
    </w:p>
    <w:p w:rsidR="00A81EDA" w:rsidRDefault="00376092">
      <w:pPr>
        <w:spacing w:before="120"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Style w:val="MetiniibalkChar"/>
          <w:sz w:val="24"/>
          <w:szCs w:val="24"/>
        </w:rPr>
        <w:t>Başlı</w:t>
      </w:r>
      <w:r>
        <w:rPr>
          <w:rFonts w:ascii="Times New Roman" w:hAnsi="Times New Roman" w:cs="Times New Roman"/>
          <w:b/>
          <w:iCs/>
          <w:sz w:val="24"/>
          <w:szCs w:val="24"/>
        </w:rPr>
        <w:t>k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Metni biçimlendirmeyi bozmadan ekleyiniz. Metni biçimlendirmeyi bozmadan ekleyiniz. Metni biçimlendirmeyi bozmadan ekleyiniz. Metni biçimlendirmeyi bozmadan ekleyiniz. Metni biçimlendirmeyi bozmadan ekleyiniz. Metni biçimlendirmeyi bozmadan ekleyiniz. Metn</w:t>
      </w:r>
      <w:r>
        <w:rPr>
          <w:rFonts w:ascii="Times New Roman" w:hAnsi="Times New Roman" w:cs="Times New Roman"/>
        </w:rPr>
        <w:t xml:space="preserve">i biçimlendirmeyi bozmadan ekleyiniz. Metni biçimlendirmeyi bozmadan </w:t>
      </w:r>
      <w:proofErr w:type="gramStart"/>
      <w:r>
        <w:rPr>
          <w:rFonts w:ascii="Times New Roman" w:hAnsi="Times New Roman" w:cs="Times New Roman"/>
        </w:rPr>
        <w:t>ekleyiniz</w:t>
      </w:r>
      <w:proofErr w:type="gramEnd"/>
      <w:r>
        <w:rPr>
          <w:rFonts w:ascii="Times New Roman" w:hAnsi="Times New Roman" w:cs="Times New Roman"/>
        </w:rPr>
        <w:t xml:space="preserve">. Metni biçimlendirmeyi bozmadan ekleyiniz. Metni biçimlendirmeyi bozmadan ekleyiniz. Metni biçimlendirmeyi bozmadan ekleyiniz. Metni biçimlendirmeyi bozmadan ekleyiniz. 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Metni b</w:t>
      </w:r>
      <w:r>
        <w:rPr>
          <w:rFonts w:ascii="Times New Roman" w:hAnsi="Times New Roman" w:cs="Times New Roman"/>
        </w:rPr>
        <w:t>içimlendirmeyi bozmadan ekleyiniz. Metni biçimlendirmeyi bozmadan ekleyiniz. Metni biçimlendirmeyi bozmadan ekleyiniz. Metni biçimlendirmeyi bozmadan ekleyiniz. Metni biçimlendirmeyi bozmadan ekleyiniz. Metni biçimlendirmeyi bozmadan ekleyiniz. Metni biçim</w:t>
      </w:r>
      <w:r>
        <w:rPr>
          <w:rFonts w:ascii="Times New Roman" w:hAnsi="Times New Roman" w:cs="Times New Roman"/>
        </w:rPr>
        <w:t xml:space="preserve">lendirmeyi bozmadan ekleyiniz. Metni biçimlendirmeyi bozmadan ekleyiniz. Metni biçimlendirmeyi bozmadan ekleyiniz. Metni biçimlendirmeyi bozmadan ekleyiniz. Metni biçimlendirmeyi bozmadan ekleyiniz. Metni biçimlendirmeyi bozmadan ekleyiniz. </w:t>
      </w:r>
    </w:p>
    <w:p w:rsidR="00A81EDA" w:rsidRDefault="00376092">
      <w:pPr>
        <w:spacing w:before="120"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B</w:t>
      </w:r>
      <w:r>
        <w:rPr>
          <w:rStyle w:val="MetiniibalkChar"/>
          <w:sz w:val="24"/>
          <w:szCs w:val="24"/>
        </w:rPr>
        <w:t>aşlık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Metni b</w:t>
      </w:r>
      <w:r>
        <w:rPr>
          <w:rFonts w:ascii="Times New Roman" w:hAnsi="Times New Roman" w:cs="Times New Roman"/>
        </w:rPr>
        <w:t xml:space="preserve">içimlendirmeyi bozmadan ekleyiniz. Metni biçimlendirmeyi bozmadan ekleyiniz. Metni biçimlendirmeyi bozmadan ekleyiniz. Metni biçimlendirmeyi bozmadan ekleyiniz. Metni biçimlendirmeyi bozmadan ekleyiniz. Metni biçimlendirmeyi bozmadan ekleyiniz. </w:t>
      </w:r>
    </w:p>
    <w:p w:rsidR="00A81EDA" w:rsidRDefault="00376092">
      <w:pPr>
        <w:pStyle w:val="Metiniibalk"/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Başlık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</w:t>
      </w:r>
      <w:r>
        <w:rPr>
          <w:rFonts w:ascii="Times New Roman" w:hAnsi="Times New Roman" w:cs="Times New Roman"/>
        </w:rPr>
        <w:t>ni biçimlendirmeyi bozmadan ekleyiniz. Metni biçimlendirmeyi bozmadan ekleyiniz. Metni biçimlendirmeyi bozmadan ekleyiniz. Metni biçimlendirmeyi bozmadan ekleyiniz. Metni biçimlendirmeyi bozmadan ekleyiniz. Metni biçimlendirmeyi bozmadan ekleyiniz. Metni b</w:t>
      </w:r>
      <w:r>
        <w:rPr>
          <w:rFonts w:ascii="Times New Roman" w:hAnsi="Times New Roman" w:cs="Times New Roman"/>
        </w:rPr>
        <w:t>içimlendirmeyi bozmadan ekleyiniz. Metni biçimlendirmeyi bozmadan ekleyiniz. Metni biçimlendirmeyi bozmadan ekleyiniz. Metni biçimlendirmeyi bozmadan ekleyiniz. Metni biçimlendirmeyi bozmadan ekleyiniz. Metni biçimlendirmeyi bozmadan ekleyiniz.  Metni biçi</w:t>
      </w:r>
      <w:r>
        <w:rPr>
          <w:rFonts w:ascii="Times New Roman" w:hAnsi="Times New Roman" w:cs="Times New Roman"/>
        </w:rPr>
        <w:t xml:space="preserve">mlendirmeyi bozmadan ekleyiniz. Metni biçimlendirmeyi bozmadan ekleyiniz. Metni biçimlendirmeyi bozmadan ekleyiniz. Metni biçimlendirmeyi bozmadan ekleyiniz. Metni biçimlendirmeyi bozmadan ekleyiniz. Metni biçimlendirmeyi bozmadan ekleyiniz. </w:t>
      </w:r>
    </w:p>
    <w:p w:rsidR="00A81EDA" w:rsidRDefault="00376092">
      <w:pPr>
        <w:pStyle w:val="Metiniibalk"/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Başlık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Metni </w:t>
      </w:r>
      <w:r>
        <w:rPr>
          <w:rFonts w:ascii="Times New Roman" w:hAnsi="Times New Roman" w:cs="Times New Roman"/>
        </w:rPr>
        <w:t xml:space="preserve">biçimlendirmeyi bozmadan ekleyiniz. Metni biçimlendirmeyi bozmadan ekleyiniz. Metni biçimlendirmeyi bozmadan ekleyiniz. Metni biçimlendirmeyi bozmadan ekleyiniz. Metni biçimlendirmeyi bozmadan ekleyiniz. Metni biçimlendirmeyi bozmadan ekleyiniz. 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Metni biç</w:t>
      </w:r>
      <w:r>
        <w:rPr>
          <w:rFonts w:ascii="Times New Roman" w:hAnsi="Times New Roman" w:cs="Times New Roman"/>
        </w:rPr>
        <w:t>imlendirmeyi bozmadan ekleyiniz. Metni biçimlendirmeyi bozmadan ekleyiniz. Metni biçimlendirmeyi bozmadan ekleyiniz. Metni biçimlendirmeyi bozmadan ekleyiniz. Metni biçimlendirmeyi bozmadan ekleyiniz. Metni biçimlendirmeyi bozmadan ekleyiniz. Metni biçimle</w:t>
      </w:r>
      <w:r>
        <w:rPr>
          <w:rFonts w:ascii="Times New Roman" w:hAnsi="Times New Roman" w:cs="Times New Roman"/>
        </w:rPr>
        <w:t>ndirmeyi bozmadan ekleyiniz. Metni biçimlendirmeyi bozmadan ekleyiniz. Metni biçimlendirmeyi bozmadan ekleyiniz. Metni biçimlendirmeyi bozmadan ekleyiniz. Metni biçimlendirmeyi bozmadan ekleyiniz. Metni biçimlendirmeyi bozmadan ekleyiniz.  Metni biçimlendi</w:t>
      </w:r>
      <w:r>
        <w:rPr>
          <w:rFonts w:ascii="Times New Roman" w:hAnsi="Times New Roman" w:cs="Times New Roman"/>
        </w:rPr>
        <w:t xml:space="preserve">rmeyi bozmadan ekleyiniz. Metni biçimlendirmeyi bozmadan ekleyiniz. Metni biçimlendirmeyi bozmadan ekleyiniz. Metni biçimlendirmeyi bozmadan ekleyiniz. Metni biçimlendirmeyi bozmadan ekleyiniz. Metni biçimlendirmeyi bozmadan ekleyiniz. 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Metni biçimlendirme</w:t>
      </w:r>
      <w:r>
        <w:rPr>
          <w:rFonts w:ascii="Times New Roman" w:hAnsi="Times New Roman" w:cs="Times New Roman"/>
        </w:rPr>
        <w:t>yi bozmadan ekleyiniz. Metni biçimlendirmeyi bozmadan ekleyiniz. Metni biçimlendirmeyi bozmadan ekleyiniz. Metni biçimlendirmeyi bozmadan ekleyiniz. Metni biçimlendirmeyi bozmadan ekleyiniz. Metni biçimlendirmeyi bozmadan ekleyiniz. Metni biçimlendirmeyi b</w:t>
      </w:r>
      <w:r>
        <w:rPr>
          <w:rFonts w:ascii="Times New Roman" w:hAnsi="Times New Roman" w:cs="Times New Roman"/>
        </w:rPr>
        <w:t>ozmadan ekleyiniz. Metni biçimlendirmeyi bozmadan ekleyiniz. Metni biçimlendirmeyi bozmadan ekleyiniz. Metni biçimlendirmeyi bozmadan ekleyiniz. Metni biçimlendirmeyi bozmadan ekleyiniz. Metni biçimlendirmeyi bozmadan ekleyiniz.  Metni biçimlendirmeyi bozm</w:t>
      </w:r>
      <w:r>
        <w:rPr>
          <w:rFonts w:ascii="Times New Roman" w:hAnsi="Times New Roman" w:cs="Times New Roman"/>
        </w:rPr>
        <w:t xml:space="preserve">adan ekleyiniz. Metni biçimlendirmeyi bozmadan ekleyiniz. Metni biçimlendirmeyi bozmadan ekleyiniz. Metni biçimlendirmeyi bozmadan ekleyiniz. Metni biçimlendirmeyi bozmadan ekleyiniz. Metni biçimlendirmeyi bozmadan ekleyiniz. </w:t>
      </w:r>
    </w:p>
    <w:p w:rsidR="00A81EDA" w:rsidRDefault="00376092">
      <w:pPr>
        <w:spacing w:before="120" w:after="0" w:line="276" w:lineRule="auto"/>
        <w:ind w:firstLine="284"/>
        <w:jc w:val="both"/>
        <w:rPr>
          <w:rStyle w:val="Gl"/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000000" w:themeColor="text1"/>
        </w:rPr>
        <w:t>Metni biçimlendirmeyi bozmada</w:t>
      </w:r>
      <w:r>
        <w:rPr>
          <w:rFonts w:ascii="Times New Roman" w:hAnsi="Times New Roman" w:cs="Times New Roman"/>
          <w:color w:val="000000" w:themeColor="text1"/>
        </w:rPr>
        <w:t>n ekleyiniz. Metni biçimlendirmeyi bozmadan ekleyiniz. Metni biçimlendirmeyi bozmadan ekleyiniz. Metni biçimlendirmeyi bozmadan ekleyiniz. Metni biçimlendirmeyi bozmadan ekleyiniz. Metni biçimlendirmeyi bozmadan ekleyiniz.</w:t>
      </w:r>
    </w:p>
    <w:p w:rsidR="00A81EDA" w:rsidRDefault="00A81EDA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bCs/>
          <w:color w:val="333333"/>
          <w:sz w:val="22"/>
          <w:szCs w:val="22"/>
        </w:rPr>
      </w:pPr>
    </w:p>
    <w:p w:rsidR="00A81EDA" w:rsidRDefault="00376092">
      <w:pPr>
        <w:spacing w:after="0"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Tablo 1.</w:t>
      </w:r>
      <w:r>
        <w:rPr>
          <w:rFonts w:ascii="Times New Roman" w:hAnsi="Times New Roman" w:cs="Times New Roman"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Tablo Başlığını Buraya </w:t>
      </w:r>
      <w:r>
        <w:rPr>
          <w:rFonts w:ascii="Times New Roman" w:hAnsi="Times New Roman" w:cs="Times New Roman"/>
          <w:sz w:val="18"/>
          <w:szCs w:val="18"/>
        </w:rPr>
        <w:t>Yazınız (9 punto) Ortalı şekilde</w:t>
      </w:r>
    </w:p>
    <w:tbl>
      <w:tblPr>
        <w:tblStyle w:val="TabloKlavuzu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3"/>
        <w:gridCol w:w="737"/>
        <w:gridCol w:w="783"/>
        <w:gridCol w:w="874"/>
        <w:gridCol w:w="990"/>
      </w:tblGrid>
      <w:tr w:rsidR="00A81EDA">
        <w:trPr>
          <w:trHeight w:val="244"/>
          <w:jc w:val="center"/>
        </w:trPr>
        <w:tc>
          <w:tcPr>
            <w:tcW w:w="2488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12" w:type="pct"/>
            <w:gridSpan w:val="4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Sınıflar</w:t>
            </w:r>
          </w:p>
        </w:tc>
      </w:tr>
      <w:tr w:rsidR="00A81EDA">
        <w:trPr>
          <w:trHeight w:val="244"/>
          <w:jc w:val="center"/>
        </w:trPr>
        <w:tc>
          <w:tcPr>
            <w:tcW w:w="2488" w:type="pct"/>
          </w:tcPr>
          <w:p w:rsidR="00A81EDA" w:rsidRDefault="00A81ED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81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49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34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A81EDA">
        <w:trPr>
          <w:trHeight w:val="244"/>
          <w:jc w:val="center"/>
        </w:trPr>
        <w:tc>
          <w:tcPr>
            <w:tcW w:w="2488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Tablo içindeki ifade </w:t>
            </w:r>
          </w:p>
        </w:tc>
        <w:tc>
          <w:tcPr>
            <w:tcW w:w="547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581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49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34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A81EDA">
        <w:trPr>
          <w:trHeight w:val="244"/>
          <w:jc w:val="center"/>
        </w:trPr>
        <w:tc>
          <w:tcPr>
            <w:tcW w:w="2488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Tablo içindeki ifade </w:t>
            </w:r>
          </w:p>
        </w:tc>
        <w:tc>
          <w:tcPr>
            <w:tcW w:w="547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581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49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34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A81EDA">
        <w:trPr>
          <w:trHeight w:val="244"/>
          <w:jc w:val="center"/>
        </w:trPr>
        <w:tc>
          <w:tcPr>
            <w:tcW w:w="2488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Tablo içindeki ifade </w:t>
            </w:r>
          </w:p>
        </w:tc>
        <w:tc>
          <w:tcPr>
            <w:tcW w:w="547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581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49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34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A81EDA">
        <w:trPr>
          <w:trHeight w:val="244"/>
          <w:jc w:val="center"/>
        </w:trPr>
        <w:tc>
          <w:tcPr>
            <w:tcW w:w="2488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Tablo içindeki ifade </w:t>
            </w:r>
          </w:p>
        </w:tc>
        <w:tc>
          <w:tcPr>
            <w:tcW w:w="547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581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49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34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A81EDA">
        <w:trPr>
          <w:trHeight w:val="245"/>
          <w:jc w:val="center"/>
        </w:trPr>
        <w:tc>
          <w:tcPr>
            <w:tcW w:w="2488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Toplam </w:t>
            </w:r>
          </w:p>
        </w:tc>
        <w:tc>
          <w:tcPr>
            <w:tcW w:w="547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81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49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4" w:type="pct"/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</w:tbl>
    <w:p w:rsidR="00A81EDA" w:rsidRDefault="00A81EDA">
      <w:pPr>
        <w:spacing w:after="0" w:line="276" w:lineRule="auto"/>
        <w:jc w:val="both"/>
        <w:rPr>
          <w:rFonts w:ascii="Times New Roman" w:eastAsia="Calibri" w:hAnsi="Times New Roman" w:cs="Times New Roman"/>
          <w:b/>
          <w:iCs/>
        </w:rPr>
      </w:pPr>
    </w:p>
    <w:p w:rsidR="00A81EDA" w:rsidRDefault="00376092">
      <w:pPr>
        <w:spacing w:after="0" w:line="276" w:lineRule="auto"/>
        <w:jc w:val="center"/>
        <w:rPr>
          <w:rFonts w:ascii="Times New Roman" w:hAnsi="Times New Roman" w:cs="Times New Roman"/>
          <w:sz w:val="18"/>
          <w:szCs w:val="18"/>
        </w:rPr>
      </w:pPr>
      <w:bookmarkStart w:id="2" w:name="_Hlk20184918"/>
      <w:r>
        <w:rPr>
          <w:rFonts w:ascii="Times New Roman" w:eastAsia="Calibri" w:hAnsi="Times New Roman" w:cs="Times New Roman"/>
          <w:b/>
          <w:iCs/>
          <w:sz w:val="18"/>
          <w:szCs w:val="18"/>
        </w:rPr>
        <w:t>Tablo 2.</w:t>
      </w:r>
      <w:r>
        <w:rPr>
          <w:rFonts w:ascii="Times New Roman" w:eastAsia="Calibri" w:hAnsi="Times New Roman" w:cs="Times New Roman"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Tablo Başlığını Buraya Yazınız</w:t>
      </w:r>
    </w:p>
    <w:bookmarkEnd w:id="2"/>
    <w:tbl>
      <w:tblPr>
        <w:tblStyle w:val="DzTablo21"/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46"/>
        <w:gridCol w:w="2246"/>
        <w:gridCol w:w="2245"/>
      </w:tblGrid>
      <w:tr w:rsidR="00A81EDA" w:rsidTr="00A81E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auto"/>
              <w:bottom w:val="single" w:sz="4" w:space="0" w:color="auto"/>
            </w:tcBorders>
          </w:tcPr>
          <w:p w:rsidR="00A81EDA" w:rsidRDefault="00A81EDA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bCs w:val="0"/>
                <w:sz w:val="18"/>
                <w:szCs w:val="18"/>
              </w:rPr>
            </w:pP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</w:tcPr>
          <w:p w:rsidR="00A81EDA" w:rsidRDefault="00376092">
            <w:pPr>
              <w:spacing w:after="0" w:line="276" w:lineRule="auto"/>
              <w:ind w:firstLine="70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 w:val="0"/>
                <w:i/>
                <w:sz w:val="18"/>
                <w:szCs w:val="18"/>
              </w:rPr>
            </w:pPr>
            <w:proofErr w:type="gramStart"/>
            <w:r>
              <w:rPr>
                <w:rFonts w:ascii="Times New Roman" w:eastAsia="Calibri" w:hAnsi="Times New Roman" w:cs="Times New Roman"/>
                <w:b w:val="0"/>
                <w:i/>
                <w:sz w:val="18"/>
                <w:szCs w:val="18"/>
              </w:rPr>
              <w:t>f</w:t>
            </w:r>
            <w:proofErr w:type="gramEnd"/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</w:tcPr>
          <w:p w:rsidR="00A81EDA" w:rsidRDefault="00376092">
            <w:pPr>
              <w:spacing w:after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 w:val="0"/>
                <w:i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 w:val="0"/>
                <w:i/>
                <w:sz w:val="18"/>
                <w:szCs w:val="18"/>
              </w:rPr>
              <w:t xml:space="preserve">             %</w:t>
            </w:r>
          </w:p>
        </w:tc>
      </w:tr>
      <w:tr w:rsidR="00A81EDA" w:rsidTr="00A81EDA">
        <w:trPr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Tablo içindeki ifade 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66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8</w:t>
            </w:r>
          </w:p>
        </w:tc>
      </w:tr>
      <w:tr w:rsidR="00A81EDA" w:rsidTr="00A81EDA">
        <w:trPr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Tablo içindeki ifade 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66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5,5</w:t>
            </w:r>
          </w:p>
        </w:tc>
      </w:tr>
      <w:tr w:rsidR="00A81EDA" w:rsidTr="00A81EDA">
        <w:trPr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Tablo içindeki ifade 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66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5,5</w:t>
            </w:r>
          </w:p>
        </w:tc>
      </w:tr>
      <w:tr w:rsidR="00A81EDA" w:rsidTr="00A81EDA">
        <w:trPr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Tablo içindeki ifade 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66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3</w:t>
            </w:r>
          </w:p>
        </w:tc>
      </w:tr>
      <w:tr w:rsidR="00A81EDA" w:rsidTr="00A81EDA">
        <w:trPr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Tablo içindeki ifade 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66" w:type="pct"/>
            <w:tcBorders>
              <w:top w:val="nil"/>
              <w:bottom w:val="nil"/>
            </w:tcBorders>
          </w:tcPr>
          <w:p w:rsidR="00A81EDA" w:rsidRDefault="00376092">
            <w:pPr>
              <w:spacing w:after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3</w:t>
            </w:r>
          </w:p>
        </w:tc>
      </w:tr>
      <w:tr w:rsidR="00A81EDA" w:rsidTr="00A81EDA">
        <w:trPr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nil"/>
              <w:bottom w:val="single" w:sz="4" w:space="0" w:color="auto"/>
            </w:tcBorders>
          </w:tcPr>
          <w:p w:rsidR="00A81EDA" w:rsidRDefault="0037609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Tablo içindeki ifade </w:t>
            </w:r>
          </w:p>
        </w:tc>
        <w:tc>
          <w:tcPr>
            <w:tcW w:w="1667" w:type="pct"/>
            <w:tcBorders>
              <w:top w:val="nil"/>
              <w:bottom w:val="single" w:sz="4" w:space="0" w:color="auto"/>
            </w:tcBorders>
          </w:tcPr>
          <w:p w:rsidR="00A81EDA" w:rsidRDefault="00376092">
            <w:pPr>
              <w:spacing w:after="0" w:line="276" w:lineRule="auto"/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66" w:type="pct"/>
            <w:tcBorders>
              <w:top w:val="nil"/>
              <w:bottom w:val="single" w:sz="4" w:space="0" w:color="auto"/>
            </w:tcBorders>
          </w:tcPr>
          <w:p w:rsidR="00A81EDA" w:rsidRDefault="00376092">
            <w:pPr>
              <w:tabs>
                <w:tab w:val="left" w:pos="691"/>
              </w:tabs>
              <w:spacing w:after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              3</w:t>
            </w:r>
          </w:p>
        </w:tc>
      </w:tr>
      <w:tr w:rsidR="00A81EDA" w:rsidTr="00A81EDA">
        <w:trPr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auto"/>
              <w:bottom w:val="single" w:sz="4" w:space="0" w:color="auto"/>
            </w:tcBorders>
          </w:tcPr>
          <w:p w:rsidR="00A81EDA" w:rsidRDefault="00376092">
            <w:pPr>
              <w:spacing w:after="0" w:line="276" w:lineRule="auto"/>
              <w:ind w:left="176" w:hanging="176"/>
              <w:jc w:val="both"/>
              <w:rPr>
                <w:rFonts w:ascii="Times New Roman" w:eastAsia="Calibri" w:hAnsi="Times New Roman" w:cs="Times New Roman"/>
                <w:bCs w:val="0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 w:val="0"/>
                <w:color w:val="000000"/>
                <w:sz w:val="18"/>
                <w:szCs w:val="18"/>
              </w:rPr>
              <w:t>Toplam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</w:tcPr>
          <w:p w:rsidR="00A81EDA" w:rsidRDefault="00376092">
            <w:pPr>
              <w:spacing w:after="0" w:line="276" w:lineRule="auto"/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</w:tcPr>
          <w:p w:rsidR="00A81EDA" w:rsidRDefault="00376092">
            <w:pPr>
              <w:spacing w:after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           100</w:t>
            </w:r>
          </w:p>
        </w:tc>
      </w:tr>
    </w:tbl>
    <w:p w:rsidR="00A81EDA" w:rsidRDefault="00A81ED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2"/>
          <w:szCs w:val="22"/>
        </w:rPr>
      </w:pPr>
    </w:p>
    <w:p w:rsidR="00A81EDA" w:rsidRDefault="00376092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1776095" cy="1327150"/>
            <wp:effectExtent l="0" t="0" r="14605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DA" w:rsidRDefault="00376092">
      <w:pPr>
        <w:spacing w:after="0" w:line="276" w:lineRule="auto"/>
        <w:jc w:val="center"/>
        <w:rPr>
          <w:rFonts w:ascii="Times New Roman" w:hAnsi="Times New Roman" w:cs="Times New Roman"/>
          <w:iCs/>
          <w:sz w:val="18"/>
          <w:szCs w:val="18"/>
        </w:rPr>
      </w:pPr>
      <w:bookmarkStart w:id="3" w:name="_Hlk20185059"/>
      <w:r>
        <w:rPr>
          <w:rFonts w:ascii="Times New Roman" w:hAnsi="Times New Roman" w:cs="Times New Roman"/>
          <w:b/>
          <w:sz w:val="18"/>
          <w:szCs w:val="18"/>
        </w:rPr>
        <w:t>Şekil 1.</w:t>
      </w:r>
      <w:r>
        <w:rPr>
          <w:rFonts w:ascii="Times New Roman" w:hAnsi="Times New Roman" w:cs="Times New Roman"/>
          <w:iCs/>
          <w:sz w:val="18"/>
          <w:szCs w:val="18"/>
        </w:rPr>
        <w:t xml:space="preserve"> Şeklin Başlığını Buraya Yazınız</w:t>
      </w:r>
      <w:bookmarkEnd w:id="3"/>
      <w:r>
        <w:rPr>
          <w:rFonts w:ascii="Times New Roman" w:hAnsi="Times New Roman" w:cs="Times New Roman"/>
          <w:iCs/>
          <w:sz w:val="18"/>
          <w:szCs w:val="18"/>
        </w:rPr>
        <w:t xml:space="preserve"> (9 punto) ortalı</w:t>
      </w:r>
    </w:p>
    <w:p w:rsidR="00A81EDA" w:rsidRDefault="00376092">
      <w:pPr>
        <w:pStyle w:val="Metiniibalk"/>
        <w:spacing w:line="276" w:lineRule="auto"/>
        <w:ind w:firstLine="0"/>
      </w:pPr>
      <w:r>
        <w:t>SONUÇ</w:t>
      </w:r>
      <w:r>
        <w:t xml:space="preserve"> VE ÖNERİLER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Metni biçimlendirmeyi bozmadan ekleyiniz. Metni biçimlendirmeyi bozmadan ekleyiniz. Metni biçimlendirmeyi bozmadan ekleyiniz. Metni biçimlendirmeyi bozmadan ekleyiniz. Metni biçimlendirmeyi bozmadan ekleyiniz. Metni biçimlendirmeyi bozmadan ekleyiniz. Metn</w:t>
      </w:r>
      <w:r>
        <w:rPr>
          <w:rFonts w:ascii="Times New Roman" w:hAnsi="Times New Roman" w:cs="Times New Roman"/>
        </w:rPr>
        <w:t xml:space="preserve">i biçimlendirmeyi bozmadan ekleyiniz. Metni biçimlendirmeyi bozmadan ekleyiniz. Metni biçimlendirmeyi bozmadan ekleyiniz. Metni biçimlendirmeyi bozmadan ekleyiniz. Metni biçimlendirmeyi bozmadan ekleyiniz. Metni biçimlendirmeyi bozmadan ekleyiniz. 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Metni b</w:t>
      </w:r>
      <w:r>
        <w:rPr>
          <w:rFonts w:ascii="Times New Roman" w:hAnsi="Times New Roman" w:cs="Times New Roman"/>
        </w:rPr>
        <w:t>içimlendirmeyi bozmadan ekleyiniz. Metni biçimlendirmeyi bozmadan ekleyiniz. Metni biçimlendirmeyi bozmadan ekleyiniz. Metni biçimlendirmeyi bozmadan ekleyiniz. Metni biçimlendirmeyi bozmadan ekleyiniz. Metni biçimlendirmeyi bozmadan ekleyiniz. Metni biçim</w:t>
      </w:r>
      <w:r>
        <w:rPr>
          <w:rFonts w:ascii="Times New Roman" w:hAnsi="Times New Roman" w:cs="Times New Roman"/>
        </w:rPr>
        <w:t>lendirmeyi bozmadan ekleyiniz. Metni biçimlendirmeyi bozmadan ekleyiniz. Metni biçimlendirmeyi bozmadan ekleyiniz. Metni biçimlendirmeyi bozmadan ekleyiniz. Metni biçimlendirmeyi bozmadan ekleyiniz. Metni biçimlendirmeyi bozmadan ekleyiniz. Metni biçimlend</w:t>
      </w:r>
      <w:r>
        <w:rPr>
          <w:rFonts w:ascii="Times New Roman" w:hAnsi="Times New Roman" w:cs="Times New Roman"/>
        </w:rPr>
        <w:t>irmeyi bozmadan ekleyiniz. Metni biçimlendirmeyi bozmadan ekleyiniz. Metni biçimlendirmeyi bozmadan ekleyiniz. Metni biçimlendirmeyi bozmadan ekleyiniz. Metni biçimlendirmeyi bozmadan ekleyiniz. Metni biçimlendirmeyi bozmadan ekleyiniz. Metni biçimlendirme</w:t>
      </w:r>
      <w:r>
        <w:rPr>
          <w:rFonts w:ascii="Times New Roman" w:hAnsi="Times New Roman" w:cs="Times New Roman"/>
        </w:rPr>
        <w:t xml:space="preserve">yi bozmadan ekleyiniz. Metni biçimlendirmeyi bozmadan ekleyiniz. Metni biçimlendirmeyi bozmadan ekleyiniz. Metni biçimlendirmeyi bozmadan ekleyiniz. Metni biçimlendirmeyi bozmadan ekleyiniz. Metni biçimlendirmeyi bozmadan ekleyiniz. </w:t>
      </w:r>
    </w:p>
    <w:p w:rsidR="00A81EDA" w:rsidRDefault="0037609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Metni biçimlendirmeyi </w:t>
      </w:r>
      <w:r>
        <w:rPr>
          <w:rFonts w:ascii="Times New Roman" w:hAnsi="Times New Roman" w:cs="Times New Roman"/>
        </w:rPr>
        <w:t>bozmadan ekleyiniz. Metni biçimlendirmeyi bozmadan ekleyiniz. Metni biçimlendirmeyi bozmadan ekleyiniz. Metni biçimlendirmeyi bozmadan ekleyiniz. Metni biçimlendirmeyi bozmadan ekleyiniz. Metni biçimlendirmeyi bozmadan ekleyiniz. Metni biçimlendirmeyi bozm</w:t>
      </w:r>
      <w:r>
        <w:rPr>
          <w:rFonts w:ascii="Times New Roman" w:hAnsi="Times New Roman" w:cs="Times New Roman"/>
        </w:rPr>
        <w:t xml:space="preserve">adan ekleyiniz. Metni biçimlendirmeyi bozmadan ekleyiniz. Metni biçimlendirmeyi bozmadan ekleyiniz. Metni biçimlendirmeyi bozmadan ekleyiniz. Metni biçimlendirmeyi bozmadan ekleyiniz. Metni biçimlendirmeyi bozmadan ekleyiniz. </w:t>
      </w:r>
    </w:p>
    <w:p w:rsidR="00A81EDA" w:rsidRDefault="00A81ED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:rsidR="00A81EDA" w:rsidRDefault="00376092">
      <w:pPr>
        <w:spacing w:after="0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KAYNAKÇA</w:t>
      </w:r>
      <w:r>
        <w:rPr>
          <w:rFonts w:ascii="Times New Roman" w:hAnsi="Times New Roman" w:cs="Times New Roman"/>
          <w:b/>
        </w:rPr>
        <w:t xml:space="preserve"> (Alttaki Kaynak</w:t>
      </w:r>
      <w:r>
        <w:rPr>
          <w:rFonts w:ascii="Times New Roman" w:hAnsi="Times New Roman" w:cs="Times New Roman"/>
          <w:b/>
        </w:rPr>
        <w:t>ça</w:t>
      </w:r>
      <w:r>
        <w:rPr>
          <w:rFonts w:ascii="Times New Roman" w:hAnsi="Times New Roman" w:cs="Times New Roman"/>
          <w:b/>
        </w:rPr>
        <w:t xml:space="preserve"> 8</w:t>
      </w:r>
      <w:r>
        <w:rPr>
          <w:rFonts w:ascii="Times New Roman" w:hAnsi="Times New Roman" w:cs="Times New Roman"/>
          <w:b/>
        </w:rPr>
        <w:t>,5 punto şeklinde küçük olacak)</w:t>
      </w:r>
    </w:p>
    <w:p w:rsidR="00A81EDA" w:rsidRDefault="00A81EDA">
      <w:pPr>
        <w:spacing w:after="0" w:line="276" w:lineRule="auto"/>
        <w:jc w:val="both"/>
        <w:rPr>
          <w:rFonts w:ascii="Times New Roman" w:hAnsi="Times New Roman" w:cs="Times New Roman"/>
          <w:b/>
          <w:sz w:val="17"/>
          <w:szCs w:val="17"/>
        </w:rPr>
      </w:pPr>
      <w:bookmarkStart w:id="4" w:name="_Hlk67349813"/>
    </w:p>
    <w:p w:rsidR="00A81EDA" w:rsidRDefault="00376092">
      <w:pPr>
        <w:spacing w:after="0" w:line="276" w:lineRule="auto"/>
        <w:jc w:val="both"/>
        <w:rPr>
          <w:rFonts w:ascii="Times New Roman" w:hAnsi="Times New Roman" w:cs="Times New Roman"/>
          <w:b/>
          <w:sz w:val="17"/>
          <w:szCs w:val="17"/>
        </w:rPr>
      </w:pPr>
      <w:r>
        <w:rPr>
          <w:rFonts w:ascii="Times New Roman" w:hAnsi="Times New Roman" w:cs="Times New Roman"/>
          <w:b/>
          <w:sz w:val="17"/>
          <w:szCs w:val="17"/>
        </w:rPr>
        <w:t>Kitap</w:t>
      </w:r>
    </w:p>
    <w:p w:rsidR="00A81EDA" w:rsidRDefault="00376092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 xml:space="preserve">Akyol, H. (2006). </w:t>
      </w:r>
      <w:proofErr w:type="gramStart"/>
      <w:r>
        <w:rPr>
          <w:rFonts w:ascii="Times New Roman" w:hAnsi="Times New Roman" w:cs="Times New Roman"/>
          <w:i/>
          <w:iCs/>
          <w:sz w:val="17"/>
          <w:szCs w:val="17"/>
        </w:rPr>
        <w:t>Yeni programa uygun Türkçe öğretim yöntemleri</w:t>
      </w:r>
      <w:r>
        <w:rPr>
          <w:rFonts w:ascii="Times New Roman" w:hAnsi="Times New Roman" w:cs="Times New Roman"/>
          <w:sz w:val="17"/>
          <w:szCs w:val="17"/>
        </w:rPr>
        <w:t>. Ankara: Kök Yayıncılık.</w:t>
      </w:r>
      <w:proofErr w:type="gramEnd"/>
    </w:p>
    <w:p w:rsidR="00A81EDA" w:rsidRDefault="00376092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17"/>
          <w:szCs w:val="17"/>
        </w:rPr>
      </w:pPr>
      <w:proofErr w:type="spellStart"/>
      <w:r>
        <w:rPr>
          <w:rFonts w:ascii="Times New Roman" w:hAnsi="Times New Roman" w:cs="Times New Roman"/>
          <w:sz w:val="17"/>
          <w:szCs w:val="17"/>
        </w:rPr>
        <w:t>DeVellis</w:t>
      </w:r>
      <w:proofErr w:type="spellEnd"/>
      <w:r>
        <w:rPr>
          <w:rFonts w:ascii="Times New Roman" w:hAnsi="Times New Roman" w:cs="Times New Roman"/>
          <w:sz w:val="17"/>
          <w:szCs w:val="17"/>
        </w:rPr>
        <w:t xml:space="preserve">, R. F. (2014). </w:t>
      </w:r>
      <w:r>
        <w:rPr>
          <w:rFonts w:ascii="Times New Roman" w:hAnsi="Times New Roman" w:cs="Times New Roman"/>
          <w:i/>
          <w:iCs/>
          <w:sz w:val="17"/>
          <w:szCs w:val="17"/>
        </w:rPr>
        <w:t>Ölçek geliştirme kuram ve uygulamalar</w:t>
      </w:r>
      <w:r>
        <w:rPr>
          <w:rFonts w:ascii="Times New Roman" w:hAnsi="Times New Roman" w:cs="Times New Roman"/>
          <w:sz w:val="17"/>
          <w:szCs w:val="17"/>
        </w:rPr>
        <w:t xml:space="preserve"> (T. </w:t>
      </w:r>
      <w:proofErr w:type="spellStart"/>
      <w:r>
        <w:rPr>
          <w:rFonts w:ascii="Times New Roman" w:hAnsi="Times New Roman" w:cs="Times New Roman"/>
          <w:sz w:val="17"/>
          <w:szCs w:val="17"/>
        </w:rPr>
        <w:t>Totan</w:t>
      </w:r>
      <w:proofErr w:type="spellEnd"/>
      <w:r>
        <w:rPr>
          <w:rFonts w:ascii="Times New Roman" w:hAnsi="Times New Roman" w:cs="Times New Roman"/>
          <w:sz w:val="17"/>
          <w:szCs w:val="17"/>
        </w:rPr>
        <w:t>, Çev.). Ankara: Nobel.</w:t>
      </w:r>
    </w:p>
    <w:p w:rsidR="00A81EDA" w:rsidRDefault="00376092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 xml:space="preserve">Karatay, H. (2011). Çocuk edebiyatı metinlerinde bulunması gereken özellikler. T. Şimşek (Ed.), </w:t>
      </w:r>
      <w:r>
        <w:rPr>
          <w:rFonts w:ascii="Times New Roman" w:hAnsi="Times New Roman" w:cs="Times New Roman"/>
          <w:i/>
          <w:iCs/>
          <w:sz w:val="17"/>
          <w:szCs w:val="17"/>
        </w:rPr>
        <w:t>Kuramdan uygulamaya çocuk edebiyatı el kitabı</w:t>
      </w:r>
      <w:r>
        <w:rPr>
          <w:rFonts w:ascii="Times New Roman" w:hAnsi="Times New Roman" w:cs="Times New Roman"/>
          <w:sz w:val="17"/>
          <w:szCs w:val="17"/>
        </w:rPr>
        <w:t xml:space="preserve"> içinde (s.77-123). </w:t>
      </w:r>
      <w:proofErr w:type="gramStart"/>
      <w:r>
        <w:rPr>
          <w:rFonts w:ascii="Times New Roman" w:hAnsi="Times New Roman" w:cs="Times New Roman"/>
          <w:sz w:val="17"/>
          <w:szCs w:val="17"/>
        </w:rPr>
        <w:t>Ankara: Grafiker Yayınları.</w:t>
      </w:r>
      <w:proofErr w:type="gramEnd"/>
    </w:p>
    <w:p w:rsidR="00A81EDA" w:rsidRDefault="00376092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>Bakioğlu, A. (Ed.). (2016). </w:t>
      </w:r>
      <w:r>
        <w:rPr>
          <w:rFonts w:ascii="Times New Roman" w:hAnsi="Times New Roman" w:cs="Times New Roman"/>
          <w:i/>
          <w:iCs/>
          <w:sz w:val="17"/>
          <w:szCs w:val="17"/>
        </w:rPr>
        <w:t>4+4+4 yapılanmasına ilişkin kapsamlı bi</w:t>
      </w:r>
      <w:r>
        <w:rPr>
          <w:rFonts w:ascii="Times New Roman" w:hAnsi="Times New Roman" w:cs="Times New Roman"/>
          <w:i/>
          <w:iCs/>
          <w:sz w:val="17"/>
          <w:szCs w:val="17"/>
        </w:rPr>
        <w:t>r çalışma</w:t>
      </w:r>
      <w:r>
        <w:rPr>
          <w:rFonts w:ascii="Times New Roman" w:hAnsi="Times New Roman" w:cs="Times New Roman"/>
          <w:sz w:val="17"/>
          <w:szCs w:val="17"/>
        </w:rPr>
        <w:t>. Ankara: Nobel.</w:t>
      </w:r>
    </w:p>
    <w:p w:rsidR="00A81EDA" w:rsidRDefault="00A81EDA">
      <w:pPr>
        <w:spacing w:after="0" w:line="276" w:lineRule="auto"/>
        <w:ind w:left="709" w:hanging="709"/>
        <w:jc w:val="both"/>
        <w:rPr>
          <w:rFonts w:ascii="Times New Roman" w:hAnsi="Times New Roman" w:cs="Times New Roman"/>
          <w:b/>
          <w:bCs/>
          <w:sz w:val="17"/>
          <w:szCs w:val="17"/>
        </w:rPr>
      </w:pPr>
    </w:p>
    <w:p w:rsidR="00A81EDA" w:rsidRDefault="00376092">
      <w:pPr>
        <w:spacing w:after="0" w:line="276" w:lineRule="auto"/>
        <w:ind w:left="709" w:hanging="709"/>
        <w:jc w:val="both"/>
        <w:rPr>
          <w:rFonts w:ascii="Times New Roman" w:hAnsi="Times New Roman" w:cs="Times New Roman"/>
          <w:b/>
          <w:bCs/>
          <w:sz w:val="17"/>
          <w:szCs w:val="17"/>
        </w:rPr>
      </w:pPr>
      <w:r>
        <w:rPr>
          <w:rFonts w:ascii="Times New Roman" w:hAnsi="Times New Roman" w:cs="Times New Roman"/>
          <w:b/>
          <w:bCs/>
          <w:sz w:val="17"/>
          <w:szCs w:val="17"/>
        </w:rPr>
        <w:t>Dergi Makalesi</w:t>
      </w:r>
    </w:p>
    <w:p w:rsidR="00A81EDA" w:rsidRDefault="00376092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 xml:space="preserve">Şimşek, Ş. ve Demirel, İ. (2020). Ortaokul Türkçe ders kitaplarının anlatıma dayalı etkinlikler yönünden karşılaştırılması. </w:t>
      </w:r>
      <w:r>
        <w:rPr>
          <w:rFonts w:ascii="Times New Roman" w:hAnsi="Times New Roman" w:cs="Times New Roman"/>
          <w:i/>
          <w:iCs/>
          <w:sz w:val="17"/>
          <w:szCs w:val="17"/>
        </w:rPr>
        <w:t>Kastamonu Eğitim Dergisi</w:t>
      </w:r>
      <w:r>
        <w:rPr>
          <w:rFonts w:ascii="Times New Roman" w:hAnsi="Times New Roman" w:cs="Times New Roman"/>
          <w:sz w:val="17"/>
          <w:szCs w:val="17"/>
        </w:rPr>
        <w:t xml:space="preserve">, </w:t>
      </w:r>
      <w:r>
        <w:rPr>
          <w:rFonts w:ascii="Times New Roman" w:hAnsi="Times New Roman" w:cs="Times New Roman"/>
          <w:i/>
          <w:iCs/>
          <w:sz w:val="17"/>
          <w:szCs w:val="17"/>
        </w:rPr>
        <w:t>28</w:t>
      </w:r>
      <w:r>
        <w:rPr>
          <w:rFonts w:ascii="Times New Roman" w:hAnsi="Times New Roman" w:cs="Times New Roman"/>
          <w:sz w:val="17"/>
          <w:szCs w:val="17"/>
        </w:rPr>
        <w:t xml:space="preserve">(5), 2125-2135. DOI: </w:t>
      </w:r>
      <w:proofErr w:type="gramStart"/>
      <w:r>
        <w:rPr>
          <w:rFonts w:ascii="Times New Roman" w:hAnsi="Times New Roman" w:cs="Times New Roman"/>
          <w:sz w:val="17"/>
          <w:szCs w:val="17"/>
        </w:rPr>
        <w:t>10.24106</w:t>
      </w:r>
      <w:proofErr w:type="gramEnd"/>
      <w:r>
        <w:rPr>
          <w:rFonts w:ascii="Times New Roman" w:hAnsi="Times New Roman" w:cs="Times New Roman"/>
          <w:sz w:val="17"/>
          <w:szCs w:val="17"/>
        </w:rPr>
        <w:t>/kefdergi.731886.</w:t>
      </w:r>
    </w:p>
    <w:p w:rsidR="00A81EDA" w:rsidRDefault="00376092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>Ozan, C. ve Kös</w:t>
      </w:r>
      <w:r>
        <w:rPr>
          <w:rFonts w:ascii="Times New Roman" w:hAnsi="Times New Roman" w:cs="Times New Roman"/>
          <w:sz w:val="17"/>
          <w:szCs w:val="17"/>
        </w:rPr>
        <w:t xml:space="preserve">e, E. (2014). Eğitim programları ve öğretim alanındaki araştırma eğilimleri. </w:t>
      </w:r>
      <w:r>
        <w:rPr>
          <w:rFonts w:ascii="Times New Roman" w:hAnsi="Times New Roman" w:cs="Times New Roman"/>
          <w:i/>
          <w:iCs/>
          <w:sz w:val="17"/>
          <w:szCs w:val="17"/>
        </w:rPr>
        <w:t xml:space="preserve">Sakarya </w:t>
      </w:r>
      <w:proofErr w:type="spellStart"/>
      <w:r>
        <w:rPr>
          <w:rFonts w:ascii="Times New Roman" w:hAnsi="Times New Roman" w:cs="Times New Roman"/>
          <w:i/>
          <w:iCs/>
          <w:sz w:val="17"/>
          <w:szCs w:val="17"/>
        </w:rPr>
        <w:t>University</w:t>
      </w:r>
      <w:proofErr w:type="spellEnd"/>
      <w:r>
        <w:rPr>
          <w:rFonts w:ascii="Times New Roman" w:hAnsi="Times New Roman" w:cs="Times New Roman"/>
          <w:i/>
          <w:iCs/>
          <w:sz w:val="17"/>
          <w:szCs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7"/>
          <w:szCs w:val="17"/>
        </w:rPr>
        <w:t>Journal</w:t>
      </w:r>
      <w:proofErr w:type="spellEnd"/>
      <w:r>
        <w:rPr>
          <w:rFonts w:ascii="Times New Roman" w:hAnsi="Times New Roman" w:cs="Times New Roman"/>
          <w:i/>
          <w:iCs/>
          <w:sz w:val="17"/>
          <w:szCs w:val="17"/>
        </w:rPr>
        <w:t xml:space="preserve"> of </w:t>
      </w:r>
      <w:proofErr w:type="spellStart"/>
      <w:r>
        <w:rPr>
          <w:rFonts w:ascii="Times New Roman" w:hAnsi="Times New Roman" w:cs="Times New Roman"/>
          <w:i/>
          <w:iCs/>
          <w:sz w:val="17"/>
          <w:szCs w:val="17"/>
        </w:rPr>
        <w:t>Education</w:t>
      </w:r>
      <w:proofErr w:type="spellEnd"/>
      <w:r>
        <w:rPr>
          <w:rFonts w:ascii="Times New Roman" w:hAnsi="Times New Roman" w:cs="Times New Roman"/>
          <w:i/>
          <w:iCs/>
          <w:sz w:val="17"/>
          <w:szCs w:val="17"/>
        </w:rPr>
        <w:t>, 4(</w:t>
      </w:r>
      <w:r>
        <w:rPr>
          <w:rFonts w:ascii="Times New Roman" w:hAnsi="Times New Roman" w:cs="Times New Roman"/>
          <w:sz w:val="17"/>
          <w:szCs w:val="17"/>
        </w:rPr>
        <w:t>1), 116-136.</w:t>
      </w:r>
    </w:p>
    <w:p w:rsidR="00A81EDA" w:rsidRDefault="00A81EDA">
      <w:pPr>
        <w:spacing w:after="0" w:line="276" w:lineRule="auto"/>
        <w:ind w:left="709" w:hanging="709"/>
        <w:jc w:val="both"/>
        <w:rPr>
          <w:rFonts w:ascii="Times New Roman" w:hAnsi="Times New Roman" w:cs="Times New Roman"/>
          <w:b/>
          <w:bCs/>
          <w:sz w:val="17"/>
          <w:szCs w:val="17"/>
        </w:rPr>
      </w:pPr>
    </w:p>
    <w:p w:rsidR="00A81EDA" w:rsidRDefault="00376092">
      <w:pPr>
        <w:spacing w:after="0" w:line="276" w:lineRule="auto"/>
        <w:ind w:left="709" w:hanging="709"/>
        <w:jc w:val="both"/>
        <w:rPr>
          <w:rFonts w:ascii="Times New Roman" w:hAnsi="Times New Roman" w:cs="Times New Roman"/>
          <w:b/>
          <w:bCs/>
          <w:sz w:val="17"/>
          <w:szCs w:val="17"/>
        </w:rPr>
      </w:pPr>
      <w:r>
        <w:rPr>
          <w:rFonts w:ascii="Times New Roman" w:hAnsi="Times New Roman" w:cs="Times New Roman"/>
          <w:b/>
          <w:bCs/>
          <w:sz w:val="17"/>
          <w:szCs w:val="17"/>
        </w:rPr>
        <w:t>Yayımlanmamış Tez</w:t>
      </w:r>
    </w:p>
    <w:p w:rsidR="00A81EDA" w:rsidRDefault="00376092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 xml:space="preserve">Uygun, S. (1996). </w:t>
      </w:r>
      <w:r>
        <w:rPr>
          <w:rFonts w:ascii="Times New Roman" w:hAnsi="Times New Roman" w:cs="Times New Roman"/>
          <w:i/>
          <w:iCs/>
          <w:sz w:val="17"/>
          <w:szCs w:val="17"/>
        </w:rPr>
        <w:t>Öğretmen görüşlerine göre ilköğretim kurumları Türkçe eğitim programının değerlendiril</w:t>
      </w:r>
      <w:r>
        <w:rPr>
          <w:rFonts w:ascii="Times New Roman" w:hAnsi="Times New Roman" w:cs="Times New Roman"/>
          <w:i/>
          <w:iCs/>
          <w:sz w:val="17"/>
          <w:szCs w:val="17"/>
        </w:rPr>
        <w:t>mesi</w:t>
      </w:r>
      <w:r>
        <w:rPr>
          <w:rFonts w:ascii="Times New Roman" w:hAnsi="Times New Roman" w:cs="Times New Roman"/>
          <w:sz w:val="17"/>
          <w:szCs w:val="17"/>
        </w:rPr>
        <w:t xml:space="preserve"> (Yayımlanmamış yüksek lisans tezi). Gazi Üniversitesi Sosyal Bilimler Enstitüsü, Ankara.</w:t>
      </w:r>
    </w:p>
    <w:bookmarkEnd w:id="4"/>
    <w:p w:rsidR="00A81EDA" w:rsidRDefault="00A81ED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:rsidR="00A81EDA" w:rsidRDefault="00376092">
      <w:pPr>
        <w:tabs>
          <w:tab w:val="left" w:pos="3300"/>
        </w:tabs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A81EDA">
      <w:footerReference w:type="even" r:id="rId9"/>
      <w:footerReference w:type="default" r:id="rId10"/>
      <w:footerReference w:type="first" r:id="rId11"/>
      <w:pgSz w:w="9072" w:h="13608"/>
      <w:pgMar w:top="1134" w:right="1134" w:bottom="1134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092" w:rsidRDefault="00376092">
      <w:pPr>
        <w:spacing w:line="240" w:lineRule="auto"/>
      </w:pPr>
      <w:r>
        <w:separator/>
      </w:r>
    </w:p>
  </w:endnote>
  <w:endnote w:type="continuationSeparator" w:id="0">
    <w:p w:rsidR="00376092" w:rsidRDefault="003760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Bebas Neue Pro Expanded XBold">
    <w:altName w:val="Calibri"/>
    <w:charset w:val="A2"/>
    <w:family w:val="swiss"/>
    <w:pitch w:val="variable"/>
    <w:sig w:usb0="00000207" w:usb1="00000001" w:usb2="00000000" w:usb3="00000000" w:csb0="00000097" w:csb1="00000000"/>
  </w:font>
  <w:font w:name="等线">
    <w:altName w:val="Microsoft YaHei"/>
    <w:charset w:val="86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EDA" w:rsidRDefault="00A81EDA">
    <w:pPr>
      <w:pStyle w:val="Altbilgi"/>
      <w:jc w:val="right"/>
    </w:pPr>
  </w:p>
  <w:p w:rsidR="00A81EDA" w:rsidRDefault="00A81ED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EDA" w:rsidRDefault="00A81EDA">
    <w:pPr>
      <w:pStyle w:val="Altbilgi"/>
      <w:jc w:val="right"/>
    </w:pPr>
  </w:p>
  <w:p w:rsidR="00A81EDA" w:rsidRDefault="00A81EDA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EDA" w:rsidRDefault="00A81EDA">
    <w:pPr>
      <w:pStyle w:val="Altbilgi"/>
      <w:jc w:val="right"/>
    </w:pPr>
  </w:p>
  <w:p w:rsidR="00A81EDA" w:rsidRDefault="00A81ED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092" w:rsidRDefault="00376092">
      <w:pPr>
        <w:spacing w:after="0"/>
      </w:pPr>
      <w:r>
        <w:separator/>
      </w:r>
    </w:p>
  </w:footnote>
  <w:footnote w:type="continuationSeparator" w:id="0">
    <w:p w:rsidR="00376092" w:rsidRDefault="00376092">
      <w:pPr>
        <w:spacing w:after="0"/>
      </w:pPr>
      <w:r>
        <w:continuationSeparator/>
      </w:r>
    </w:p>
  </w:footnote>
  <w:footnote w:id="1">
    <w:p w:rsidR="00A81EDA" w:rsidRDefault="00376092">
      <w:pPr>
        <w:pStyle w:val="DipnotMetni"/>
        <w:rPr>
          <w:rFonts w:ascii="Times New Roman" w:hAnsi="Times New Roman" w:cs="Times New Roman"/>
        </w:rPr>
      </w:pPr>
      <w:r>
        <w:rPr>
          <w:rStyle w:val="DipnotBavurusu"/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 xml:space="preserve"> Makale hakkında bilgilendirme yapılması gerekiyorsa buraya yazınız. </w:t>
      </w:r>
    </w:p>
  </w:footnote>
  <w:footnote w:id="2">
    <w:p w:rsidR="00A81EDA" w:rsidRDefault="00376092">
      <w:pPr>
        <w:pStyle w:val="DipnotMetni"/>
        <w:rPr>
          <w:rFonts w:ascii="Times New Roman" w:hAnsi="Times New Roman" w:cs="Times New Roman"/>
        </w:rPr>
      </w:pPr>
      <w:r>
        <w:rPr>
          <w:rStyle w:val="DipnotBavurusu"/>
          <w:rFonts w:ascii="Times New Roman" w:hAnsi="Times New Roman" w:cs="Times New Roman"/>
        </w:rPr>
        <w:t>**</w:t>
      </w:r>
      <w:r>
        <w:rPr>
          <w:rFonts w:ascii="Times New Roman" w:hAnsi="Times New Roman" w:cs="Times New Roman"/>
        </w:rPr>
        <w:t xml:space="preserve"> Unvan, Üniversite, Fakülte, Bölüm, Şehir, E-posta, ORCID: orcid.org/</w:t>
      </w:r>
      <w:proofErr w:type="spellStart"/>
      <w:r>
        <w:rPr>
          <w:rFonts w:ascii="Times New Roman" w:hAnsi="Times New Roman" w:cs="Times New Roman"/>
        </w:rPr>
        <w:t>xxxx-xxxx-xxxx-xxxx</w:t>
      </w:r>
      <w:proofErr w:type="spellEnd"/>
    </w:p>
  </w:footnote>
  <w:footnote w:id="3">
    <w:p w:rsidR="00A81EDA" w:rsidRDefault="00376092">
      <w:pPr>
        <w:pStyle w:val="DipnotMetni"/>
        <w:rPr>
          <w:rFonts w:ascii="Times New Roman" w:hAnsi="Times New Roman" w:cs="Times New Roman"/>
        </w:rPr>
      </w:pPr>
      <w:r>
        <w:rPr>
          <w:rStyle w:val="DipnotBavurusu"/>
          <w:rFonts w:ascii="Times New Roman" w:hAnsi="Times New Roman" w:cs="Times New Roman"/>
        </w:rPr>
        <w:t>***</w:t>
      </w:r>
      <w:r>
        <w:rPr>
          <w:rFonts w:ascii="Times New Roman" w:hAnsi="Times New Roman" w:cs="Times New Roman"/>
        </w:rPr>
        <w:t xml:space="preserve"> Unvan, Üniversite, Fakülte, Bölüm, Şehir, E-posta, ORCID: orcid.org/</w:t>
      </w:r>
      <w:proofErr w:type="spellStart"/>
      <w:r>
        <w:rPr>
          <w:rFonts w:ascii="Times New Roman" w:hAnsi="Times New Roman" w:cs="Times New Roman"/>
        </w:rPr>
        <w:t>xxxx-xxxx-xxxx-xxxx</w:t>
      </w:r>
      <w:proofErr w:type="spell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E"/>
    <w:rsid w:val="000070AE"/>
    <w:rsid w:val="00010832"/>
    <w:rsid w:val="00023E8C"/>
    <w:rsid w:val="00027330"/>
    <w:rsid w:val="00032317"/>
    <w:rsid w:val="00047BB6"/>
    <w:rsid w:val="00065819"/>
    <w:rsid w:val="000732B7"/>
    <w:rsid w:val="00076111"/>
    <w:rsid w:val="000818E5"/>
    <w:rsid w:val="00082937"/>
    <w:rsid w:val="00084B91"/>
    <w:rsid w:val="000A0440"/>
    <w:rsid w:val="000A129D"/>
    <w:rsid w:val="000B1BCD"/>
    <w:rsid w:val="000B3AC7"/>
    <w:rsid w:val="000B424E"/>
    <w:rsid w:val="000C1F08"/>
    <w:rsid w:val="000D1FA5"/>
    <w:rsid w:val="000D47C9"/>
    <w:rsid w:val="000D71DE"/>
    <w:rsid w:val="000F1452"/>
    <w:rsid w:val="001004C3"/>
    <w:rsid w:val="00103E58"/>
    <w:rsid w:val="0011602C"/>
    <w:rsid w:val="00123719"/>
    <w:rsid w:val="00125BAD"/>
    <w:rsid w:val="0013607C"/>
    <w:rsid w:val="00176F23"/>
    <w:rsid w:val="00177399"/>
    <w:rsid w:val="0019170C"/>
    <w:rsid w:val="001C771E"/>
    <w:rsid w:val="001D1671"/>
    <w:rsid w:val="001D5A9F"/>
    <w:rsid w:val="001E5B25"/>
    <w:rsid w:val="00201D97"/>
    <w:rsid w:val="00217088"/>
    <w:rsid w:val="0022761C"/>
    <w:rsid w:val="00230380"/>
    <w:rsid w:val="0023273D"/>
    <w:rsid w:val="00241357"/>
    <w:rsid w:val="002451DB"/>
    <w:rsid w:val="00264BF6"/>
    <w:rsid w:val="00280741"/>
    <w:rsid w:val="00282EB9"/>
    <w:rsid w:val="00291C35"/>
    <w:rsid w:val="00294BD2"/>
    <w:rsid w:val="002A0E95"/>
    <w:rsid w:val="002D0A77"/>
    <w:rsid w:val="002E25B3"/>
    <w:rsid w:val="002E5B5F"/>
    <w:rsid w:val="002E6DBA"/>
    <w:rsid w:val="002E7600"/>
    <w:rsid w:val="002F7EA7"/>
    <w:rsid w:val="00302A56"/>
    <w:rsid w:val="003233DE"/>
    <w:rsid w:val="00333D4C"/>
    <w:rsid w:val="0034493F"/>
    <w:rsid w:val="00351FFF"/>
    <w:rsid w:val="00363602"/>
    <w:rsid w:val="0036720A"/>
    <w:rsid w:val="003730BA"/>
    <w:rsid w:val="00376092"/>
    <w:rsid w:val="0038083C"/>
    <w:rsid w:val="00386BC1"/>
    <w:rsid w:val="003A29C7"/>
    <w:rsid w:val="003A2FC9"/>
    <w:rsid w:val="003B113D"/>
    <w:rsid w:val="003B31C8"/>
    <w:rsid w:val="003C25E5"/>
    <w:rsid w:val="003E3C28"/>
    <w:rsid w:val="003E3D67"/>
    <w:rsid w:val="0040565E"/>
    <w:rsid w:val="00412172"/>
    <w:rsid w:val="00444498"/>
    <w:rsid w:val="00446232"/>
    <w:rsid w:val="00484C40"/>
    <w:rsid w:val="004B2C64"/>
    <w:rsid w:val="004B62D0"/>
    <w:rsid w:val="004C6637"/>
    <w:rsid w:val="004C6E62"/>
    <w:rsid w:val="004E73F4"/>
    <w:rsid w:val="004F1194"/>
    <w:rsid w:val="004F4982"/>
    <w:rsid w:val="00500AC9"/>
    <w:rsid w:val="005113E3"/>
    <w:rsid w:val="00552C9E"/>
    <w:rsid w:val="00560865"/>
    <w:rsid w:val="00577B38"/>
    <w:rsid w:val="005817B2"/>
    <w:rsid w:val="0058355A"/>
    <w:rsid w:val="00585DE6"/>
    <w:rsid w:val="005A491B"/>
    <w:rsid w:val="005C7629"/>
    <w:rsid w:val="005F3F7A"/>
    <w:rsid w:val="00620E7A"/>
    <w:rsid w:val="00630BDE"/>
    <w:rsid w:val="00630EAC"/>
    <w:rsid w:val="00631EDF"/>
    <w:rsid w:val="0065138E"/>
    <w:rsid w:val="0066013C"/>
    <w:rsid w:val="006742A2"/>
    <w:rsid w:val="00674866"/>
    <w:rsid w:val="006A0885"/>
    <w:rsid w:val="006E01F3"/>
    <w:rsid w:val="00713EA0"/>
    <w:rsid w:val="00726F7D"/>
    <w:rsid w:val="00733029"/>
    <w:rsid w:val="00751147"/>
    <w:rsid w:val="0075535F"/>
    <w:rsid w:val="00756E15"/>
    <w:rsid w:val="007651C9"/>
    <w:rsid w:val="007676B5"/>
    <w:rsid w:val="00781C96"/>
    <w:rsid w:val="00783AD2"/>
    <w:rsid w:val="007A5926"/>
    <w:rsid w:val="007B133B"/>
    <w:rsid w:val="007B7273"/>
    <w:rsid w:val="007C3AE9"/>
    <w:rsid w:val="007C3FC7"/>
    <w:rsid w:val="007D7D92"/>
    <w:rsid w:val="007F6749"/>
    <w:rsid w:val="008072D5"/>
    <w:rsid w:val="00810720"/>
    <w:rsid w:val="00824534"/>
    <w:rsid w:val="0083622A"/>
    <w:rsid w:val="00836479"/>
    <w:rsid w:val="00844320"/>
    <w:rsid w:val="00862143"/>
    <w:rsid w:val="00865055"/>
    <w:rsid w:val="00867E1C"/>
    <w:rsid w:val="00870054"/>
    <w:rsid w:val="0087283B"/>
    <w:rsid w:val="00886992"/>
    <w:rsid w:val="008946CB"/>
    <w:rsid w:val="00895593"/>
    <w:rsid w:val="00896901"/>
    <w:rsid w:val="008A4182"/>
    <w:rsid w:val="008A6535"/>
    <w:rsid w:val="008C39E5"/>
    <w:rsid w:val="008F356E"/>
    <w:rsid w:val="008F4341"/>
    <w:rsid w:val="00905DB2"/>
    <w:rsid w:val="0093127E"/>
    <w:rsid w:val="009313F9"/>
    <w:rsid w:val="009514FC"/>
    <w:rsid w:val="00960705"/>
    <w:rsid w:val="00976448"/>
    <w:rsid w:val="009815D2"/>
    <w:rsid w:val="00982DF1"/>
    <w:rsid w:val="009B3A68"/>
    <w:rsid w:val="009C7419"/>
    <w:rsid w:val="009F2801"/>
    <w:rsid w:val="009F41DE"/>
    <w:rsid w:val="009F4B50"/>
    <w:rsid w:val="00A04EF8"/>
    <w:rsid w:val="00A05911"/>
    <w:rsid w:val="00A05A14"/>
    <w:rsid w:val="00A147E7"/>
    <w:rsid w:val="00A16A0E"/>
    <w:rsid w:val="00A2759F"/>
    <w:rsid w:val="00A3090A"/>
    <w:rsid w:val="00A43107"/>
    <w:rsid w:val="00A46983"/>
    <w:rsid w:val="00A62C76"/>
    <w:rsid w:val="00A62CBF"/>
    <w:rsid w:val="00A658E3"/>
    <w:rsid w:val="00A81EDA"/>
    <w:rsid w:val="00A83648"/>
    <w:rsid w:val="00A91883"/>
    <w:rsid w:val="00AB78F9"/>
    <w:rsid w:val="00AC3036"/>
    <w:rsid w:val="00AD1D8A"/>
    <w:rsid w:val="00AD39ED"/>
    <w:rsid w:val="00AF063E"/>
    <w:rsid w:val="00B043FE"/>
    <w:rsid w:val="00B078DE"/>
    <w:rsid w:val="00B12D34"/>
    <w:rsid w:val="00B31FE8"/>
    <w:rsid w:val="00B3249C"/>
    <w:rsid w:val="00B4226D"/>
    <w:rsid w:val="00B524AE"/>
    <w:rsid w:val="00B548ED"/>
    <w:rsid w:val="00B6313D"/>
    <w:rsid w:val="00B770EC"/>
    <w:rsid w:val="00B801C5"/>
    <w:rsid w:val="00B86BB7"/>
    <w:rsid w:val="00B872F3"/>
    <w:rsid w:val="00B91729"/>
    <w:rsid w:val="00B9428C"/>
    <w:rsid w:val="00BA2A72"/>
    <w:rsid w:val="00BA3BF9"/>
    <w:rsid w:val="00BB525E"/>
    <w:rsid w:val="00BD1D66"/>
    <w:rsid w:val="00BD2EE1"/>
    <w:rsid w:val="00BE17F7"/>
    <w:rsid w:val="00BF73E9"/>
    <w:rsid w:val="00C01413"/>
    <w:rsid w:val="00C04B86"/>
    <w:rsid w:val="00C3194C"/>
    <w:rsid w:val="00C32E6A"/>
    <w:rsid w:val="00C43947"/>
    <w:rsid w:val="00C44EAA"/>
    <w:rsid w:val="00C531C8"/>
    <w:rsid w:val="00C60059"/>
    <w:rsid w:val="00C752E0"/>
    <w:rsid w:val="00C86411"/>
    <w:rsid w:val="00C9081D"/>
    <w:rsid w:val="00CB29A7"/>
    <w:rsid w:val="00CB7D26"/>
    <w:rsid w:val="00CC4526"/>
    <w:rsid w:val="00CD25F6"/>
    <w:rsid w:val="00D06D3C"/>
    <w:rsid w:val="00D07528"/>
    <w:rsid w:val="00D17773"/>
    <w:rsid w:val="00D25E90"/>
    <w:rsid w:val="00D27138"/>
    <w:rsid w:val="00D37480"/>
    <w:rsid w:val="00D471C9"/>
    <w:rsid w:val="00D507C1"/>
    <w:rsid w:val="00D6305C"/>
    <w:rsid w:val="00D82EFC"/>
    <w:rsid w:val="00D8493A"/>
    <w:rsid w:val="00D85794"/>
    <w:rsid w:val="00D87CA5"/>
    <w:rsid w:val="00DA38E4"/>
    <w:rsid w:val="00DA6DC6"/>
    <w:rsid w:val="00DC5365"/>
    <w:rsid w:val="00DE06B7"/>
    <w:rsid w:val="00DE13C4"/>
    <w:rsid w:val="00DE6813"/>
    <w:rsid w:val="00E100A3"/>
    <w:rsid w:val="00E14808"/>
    <w:rsid w:val="00E25222"/>
    <w:rsid w:val="00E27D3A"/>
    <w:rsid w:val="00E35026"/>
    <w:rsid w:val="00E44344"/>
    <w:rsid w:val="00E632E5"/>
    <w:rsid w:val="00E71833"/>
    <w:rsid w:val="00E74BBD"/>
    <w:rsid w:val="00E76BCE"/>
    <w:rsid w:val="00E81A56"/>
    <w:rsid w:val="00E8413F"/>
    <w:rsid w:val="00E85194"/>
    <w:rsid w:val="00E900DD"/>
    <w:rsid w:val="00EA3370"/>
    <w:rsid w:val="00EB2395"/>
    <w:rsid w:val="00EC0CEF"/>
    <w:rsid w:val="00ED1DB5"/>
    <w:rsid w:val="00EF6FAC"/>
    <w:rsid w:val="00EF7158"/>
    <w:rsid w:val="00F031AE"/>
    <w:rsid w:val="00F07940"/>
    <w:rsid w:val="00F22FCB"/>
    <w:rsid w:val="00F301BF"/>
    <w:rsid w:val="00F357E9"/>
    <w:rsid w:val="00F44E1A"/>
    <w:rsid w:val="00F45856"/>
    <w:rsid w:val="00F6055E"/>
    <w:rsid w:val="00F64806"/>
    <w:rsid w:val="00F76551"/>
    <w:rsid w:val="00F83517"/>
    <w:rsid w:val="00F8421F"/>
    <w:rsid w:val="00F8546B"/>
    <w:rsid w:val="00F923F0"/>
    <w:rsid w:val="00FA1AF0"/>
    <w:rsid w:val="00FC58D9"/>
    <w:rsid w:val="00FD081C"/>
    <w:rsid w:val="00FF1DF7"/>
    <w:rsid w:val="1A1A75BA"/>
    <w:rsid w:val="58C1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paragraph" w:styleId="Altbilgi">
    <w:name w:val="footer"/>
    <w:basedOn w:val="Normal"/>
    <w:link w:val="Altbilgi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DipnotBavurusu">
    <w:name w:val="footnote reference"/>
    <w:basedOn w:val="VarsaylanParagrafYazTipi"/>
    <w:uiPriority w:val="99"/>
    <w:semiHidden/>
    <w:unhideWhenUsed/>
    <w:qFormat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Pr>
      <w:b/>
      <w:bCs/>
    </w:rPr>
  </w:style>
  <w:style w:type="table" w:styleId="TabloKlavuzu">
    <w:name w:val="Table Grid"/>
    <w:basedOn w:val="NormalTablo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stbilgiChar">
    <w:name w:val="Üstbilgi Char"/>
    <w:basedOn w:val="VarsaylanParagrafYazTipi"/>
    <w:link w:val="stbilgi"/>
    <w:uiPriority w:val="99"/>
    <w:qFormat/>
  </w:style>
  <w:style w:type="character" w:customStyle="1" w:styleId="AltbilgiChar">
    <w:name w:val="Altbilgi Char"/>
    <w:basedOn w:val="VarsaylanParagrafYazTipi"/>
    <w:link w:val="Altbilgi"/>
    <w:uiPriority w:val="99"/>
    <w:qFormat/>
  </w:style>
  <w:style w:type="character" w:customStyle="1" w:styleId="DipnotMetniChar">
    <w:name w:val="Dipnot Metni Char"/>
    <w:basedOn w:val="VarsaylanParagrafYazTipi"/>
    <w:link w:val="DipnotMetni"/>
    <w:uiPriority w:val="99"/>
    <w:semiHidden/>
    <w:qFormat/>
    <w:rPr>
      <w:sz w:val="20"/>
      <w:szCs w:val="20"/>
    </w:rPr>
  </w:style>
  <w:style w:type="table" w:customStyle="1" w:styleId="DzTablo21">
    <w:name w:val="Düz Tablo 21"/>
    <w:basedOn w:val="NormalTablo"/>
    <w:uiPriority w:val="42"/>
    <w:qFormat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character" w:customStyle="1" w:styleId="BalonMetniChar">
    <w:name w:val="Balon Metni Char"/>
    <w:basedOn w:val="VarsaylanParagrafYazTipi"/>
    <w:link w:val="BalonMetni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Kaynak">
    <w:name w:val="Kaynak"/>
    <w:basedOn w:val="Normal"/>
    <w:link w:val="KaynakChar"/>
    <w:qFormat/>
    <w:pPr>
      <w:autoSpaceDE w:val="0"/>
      <w:autoSpaceDN w:val="0"/>
      <w:adjustRightInd w:val="0"/>
      <w:spacing w:before="120" w:after="0" w:line="240" w:lineRule="auto"/>
      <w:ind w:left="851" w:hanging="851"/>
      <w:contextualSpacing/>
      <w:jc w:val="both"/>
    </w:pPr>
    <w:rPr>
      <w:rFonts w:ascii="Times New Roman" w:hAnsi="Times New Roman" w:cs="Times New Roman"/>
      <w:color w:val="000000"/>
      <w:sz w:val="20"/>
      <w:szCs w:val="20"/>
    </w:rPr>
  </w:style>
  <w:style w:type="character" w:customStyle="1" w:styleId="KaynakChar">
    <w:name w:val="Kaynak Char"/>
    <w:basedOn w:val="VarsaylanParagrafYazTipi"/>
    <w:link w:val="Kaynak"/>
    <w:rPr>
      <w:rFonts w:ascii="Times New Roman" w:hAnsi="Times New Roman" w:cs="Times New Roman"/>
      <w:color w:val="000000"/>
      <w:sz w:val="20"/>
      <w:szCs w:val="20"/>
    </w:rPr>
  </w:style>
  <w:style w:type="character" w:customStyle="1" w:styleId="KonuBalChar">
    <w:name w:val="Konu Başlığı Char"/>
    <w:basedOn w:val="VarsaylanParagrafYazTipi"/>
    <w:link w:val="KonuBal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BlmBalg">
    <w:name w:val="Bölüm Başlıgı"/>
    <w:basedOn w:val="Normal"/>
    <w:link w:val="BlmBalgChar"/>
    <w:qFormat/>
    <w:pPr>
      <w:spacing w:after="0" w:line="276" w:lineRule="auto"/>
    </w:pPr>
    <w:rPr>
      <w:rFonts w:ascii="Bebas Neue Pro Expanded XBold" w:hAnsi="Bebas Neue Pro Expanded XBold" w:cs="Times New Roman"/>
      <w:b/>
      <w:sz w:val="30"/>
      <w:szCs w:val="30"/>
    </w:rPr>
  </w:style>
  <w:style w:type="paragraph" w:customStyle="1" w:styleId="Yazar">
    <w:name w:val="Yazar"/>
    <w:basedOn w:val="KonuBal"/>
    <w:link w:val="YazarChar"/>
    <w:qFormat/>
    <w:pPr>
      <w:pBdr>
        <w:bottom w:val="single" w:sz="4" w:space="4" w:color="auto"/>
      </w:pBdr>
      <w:spacing w:before="240"/>
    </w:pPr>
    <w:rPr>
      <w:color w:val="000000" w:themeColor="text1"/>
      <w:sz w:val="18"/>
      <w:szCs w:val="18"/>
    </w:rPr>
  </w:style>
  <w:style w:type="character" w:customStyle="1" w:styleId="BlmBalgChar">
    <w:name w:val="Bölüm Başlıgı Char"/>
    <w:basedOn w:val="VarsaylanParagrafYazTipi"/>
    <w:link w:val="BlmBalg"/>
    <w:rPr>
      <w:rFonts w:ascii="Bebas Neue Pro Expanded XBold" w:hAnsi="Bebas Neue Pro Expanded XBold" w:cs="Times New Roman"/>
      <w:b/>
      <w:sz w:val="30"/>
      <w:szCs w:val="30"/>
    </w:rPr>
  </w:style>
  <w:style w:type="paragraph" w:styleId="AralkYok">
    <w:name w:val="No Spacing"/>
    <w:link w:val="AralkYokChar"/>
    <w:uiPriority w:val="1"/>
    <w:qFormat/>
    <w:rPr>
      <w:sz w:val="22"/>
      <w:szCs w:val="22"/>
      <w:lang w:eastAsia="en-US"/>
    </w:rPr>
  </w:style>
  <w:style w:type="character" w:customStyle="1" w:styleId="YazarChar">
    <w:name w:val="Yazar Char"/>
    <w:basedOn w:val="KonuBalChar"/>
    <w:link w:val="Yazar"/>
    <w:rPr>
      <w:rFonts w:asciiTheme="majorHAnsi" w:eastAsiaTheme="majorEastAsia" w:hAnsiTheme="majorHAnsi" w:cstheme="majorBidi"/>
      <w:color w:val="000000" w:themeColor="text1"/>
      <w:spacing w:val="5"/>
      <w:kern w:val="28"/>
      <w:sz w:val="18"/>
      <w:szCs w:val="18"/>
    </w:rPr>
  </w:style>
  <w:style w:type="paragraph" w:customStyle="1" w:styleId="Metiniibalklar">
    <w:name w:val="Metin içi başlıklar"/>
    <w:basedOn w:val="AralkYok"/>
    <w:link w:val="MetiniibalklarChar"/>
    <w:pPr>
      <w:ind w:firstLine="284"/>
    </w:pPr>
    <w:rPr>
      <w:rFonts w:ascii="Times New Roman" w:hAnsi="Times New Roman" w:cs="Times New Roman"/>
      <w:b/>
    </w:rPr>
  </w:style>
  <w:style w:type="paragraph" w:customStyle="1" w:styleId="Metiniibalk">
    <w:name w:val="Metin içi başlık"/>
    <w:basedOn w:val="Metiniibalklar"/>
    <w:link w:val="MetiniibalkChar"/>
    <w:qFormat/>
    <w:pPr>
      <w:spacing w:before="120"/>
    </w:pPr>
  </w:style>
  <w:style w:type="character" w:customStyle="1" w:styleId="AralkYokChar">
    <w:name w:val="Aralık Yok Char"/>
    <w:basedOn w:val="VarsaylanParagrafYazTipi"/>
    <w:link w:val="AralkYok"/>
    <w:uiPriority w:val="1"/>
  </w:style>
  <w:style w:type="character" w:customStyle="1" w:styleId="MetiniibalklarChar">
    <w:name w:val="Metin içi başlıklar Char"/>
    <w:basedOn w:val="AralkYokChar"/>
    <w:link w:val="Metiniibalklar"/>
    <w:rPr>
      <w:rFonts w:ascii="Times New Roman" w:hAnsi="Times New Roman" w:cs="Times New Roman"/>
      <w:b/>
    </w:rPr>
  </w:style>
  <w:style w:type="character" w:customStyle="1" w:styleId="MetiniibalkChar">
    <w:name w:val="Metin içi başlık Char"/>
    <w:basedOn w:val="MetiniibalklarChar"/>
    <w:link w:val="Metiniibalk"/>
    <w:rPr>
      <w:rFonts w:ascii="Times New Roman" w:hAnsi="Times New Roman"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paragraph" w:styleId="Altbilgi">
    <w:name w:val="footer"/>
    <w:basedOn w:val="Normal"/>
    <w:link w:val="Altbilgi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DipnotBavurusu">
    <w:name w:val="footnote reference"/>
    <w:basedOn w:val="VarsaylanParagrafYazTipi"/>
    <w:uiPriority w:val="99"/>
    <w:semiHidden/>
    <w:unhideWhenUsed/>
    <w:qFormat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Pr>
      <w:b/>
      <w:bCs/>
    </w:rPr>
  </w:style>
  <w:style w:type="table" w:styleId="TabloKlavuzu">
    <w:name w:val="Table Grid"/>
    <w:basedOn w:val="NormalTablo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stbilgiChar">
    <w:name w:val="Üstbilgi Char"/>
    <w:basedOn w:val="VarsaylanParagrafYazTipi"/>
    <w:link w:val="stbilgi"/>
    <w:uiPriority w:val="99"/>
    <w:qFormat/>
  </w:style>
  <w:style w:type="character" w:customStyle="1" w:styleId="AltbilgiChar">
    <w:name w:val="Altbilgi Char"/>
    <w:basedOn w:val="VarsaylanParagrafYazTipi"/>
    <w:link w:val="Altbilgi"/>
    <w:uiPriority w:val="99"/>
    <w:qFormat/>
  </w:style>
  <w:style w:type="character" w:customStyle="1" w:styleId="DipnotMetniChar">
    <w:name w:val="Dipnot Metni Char"/>
    <w:basedOn w:val="VarsaylanParagrafYazTipi"/>
    <w:link w:val="DipnotMetni"/>
    <w:uiPriority w:val="99"/>
    <w:semiHidden/>
    <w:qFormat/>
    <w:rPr>
      <w:sz w:val="20"/>
      <w:szCs w:val="20"/>
    </w:rPr>
  </w:style>
  <w:style w:type="table" w:customStyle="1" w:styleId="DzTablo21">
    <w:name w:val="Düz Tablo 21"/>
    <w:basedOn w:val="NormalTablo"/>
    <w:uiPriority w:val="42"/>
    <w:qFormat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character" w:customStyle="1" w:styleId="BalonMetniChar">
    <w:name w:val="Balon Metni Char"/>
    <w:basedOn w:val="VarsaylanParagrafYazTipi"/>
    <w:link w:val="BalonMetni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Kaynak">
    <w:name w:val="Kaynak"/>
    <w:basedOn w:val="Normal"/>
    <w:link w:val="KaynakChar"/>
    <w:qFormat/>
    <w:pPr>
      <w:autoSpaceDE w:val="0"/>
      <w:autoSpaceDN w:val="0"/>
      <w:adjustRightInd w:val="0"/>
      <w:spacing w:before="120" w:after="0" w:line="240" w:lineRule="auto"/>
      <w:ind w:left="851" w:hanging="851"/>
      <w:contextualSpacing/>
      <w:jc w:val="both"/>
    </w:pPr>
    <w:rPr>
      <w:rFonts w:ascii="Times New Roman" w:hAnsi="Times New Roman" w:cs="Times New Roman"/>
      <w:color w:val="000000"/>
      <w:sz w:val="20"/>
      <w:szCs w:val="20"/>
    </w:rPr>
  </w:style>
  <w:style w:type="character" w:customStyle="1" w:styleId="KaynakChar">
    <w:name w:val="Kaynak Char"/>
    <w:basedOn w:val="VarsaylanParagrafYazTipi"/>
    <w:link w:val="Kaynak"/>
    <w:rPr>
      <w:rFonts w:ascii="Times New Roman" w:hAnsi="Times New Roman" w:cs="Times New Roman"/>
      <w:color w:val="000000"/>
      <w:sz w:val="20"/>
      <w:szCs w:val="20"/>
    </w:rPr>
  </w:style>
  <w:style w:type="character" w:customStyle="1" w:styleId="KonuBalChar">
    <w:name w:val="Konu Başlığı Char"/>
    <w:basedOn w:val="VarsaylanParagrafYazTipi"/>
    <w:link w:val="KonuBal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BlmBalg">
    <w:name w:val="Bölüm Başlıgı"/>
    <w:basedOn w:val="Normal"/>
    <w:link w:val="BlmBalgChar"/>
    <w:qFormat/>
    <w:pPr>
      <w:spacing w:after="0" w:line="276" w:lineRule="auto"/>
    </w:pPr>
    <w:rPr>
      <w:rFonts w:ascii="Bebas Neue Pro Expanded XBold" w:hAnsi="Bebas Neue Pro Expanded XBold" w:cs="Times New Roman"/>
      <w:b/>
      <w:sz w:val="30"/>
      <w:szCs w:val="30"/>
    </w:rPr>
  </w:style>
  <w:style w:type="paragraph" w:customStyle="1" w:styleId="Yazar">
    <w:name w:val="Yazar"/>
    <w:basedOn w:val="KonuBal"/>
    <w:link w:val="YazarChar"/>
    <w:qFormat/>
    <w:pPr>
      <w:pBdr>
        <w:bottom w:val="single" w:sz="4" w:space="4" w:color="auto"/>
      </w:pBdr>
      <w:spacing w:before="240"/>
    </w:pPr>
    <w:rPr>
      <w:color w:val="000000" w:themeColor="text1"/>
      <w:sz w:val="18"/>
      <w:szCs w:val="18"/>
    </w:rPr>
  </w:style>
  <w:style w:type="character" w:customStyle="1" w:styleId="BlmBalgChar">
    <w:name w:val="Bölüm Başlıgı Char"/>
    <w:basedOn w:val="VarsaylanParagrafYazTipi"/>
    <w:link w:val="BlmBalg"/>
    <w:rPr>
      <w:rFonts w:ascii="Bebas Neue Pro Expanded XBold" w:hAnsi="Bebas Neue Pro Expanded XBold" w:cs="Times New Roman"/>
      <w:b/>
      <w:sz w:val="30"/>
      <w:szCs w:val="30"/>
    </w:rPr>
  </w:style>
  <w:style w:type="paragraph" w:styleId="AralkYok">
    <w:name w:val="No Spacing"/>
    <w:link w:val="AralkYokChar"/>
    <w:uiPriority w:val="1"/>
    <w:qFormat/>
    <w:rPr>
      <w:sz w:val="22"/>
      <w:szCs w:val="22"/>
      <w:lang w:eastAsia="en-US"/>
    </w:rPr>
  </w:style>
  <w:style w:type="character" w:customStyle="1" w:styleId="YazarChar">
    <w:name w:val="Yazar Char"/>
    <w:basedOn w:val="KonuBalChar"/>
    <w:link w:val="Yazar"/>
    <w:rPr>
      <w:rFonts w:asciiTheme="majorHAnsi" w:eastAsiaTheme="majorEastAsia" w:hAnsiTheme="majorHAnsi" w:cstheme="majorBidi"/>
      <w:color w:val="000000" w:themeColor="text1"/>
      <w:spacing w:val="5"/>
      <w:kern w:val="28"/>
      <w:sz w:val="18"/>
      <w:szCs w:val="18"/>
    </w:rPr>
  </w:style>
  <w:style w:type="paragraph" w:customStyle="1" w:styleId="Metiniibalklar">
    <w:name w:val="Metin içi başlıklar"/>
    <w:basedOn w:val="AralkYok"/>
    <w:link w:val="MetiniibalklarChar"/>
    <w:pPr>
      <w:ind w:firstLine="284"/>
    </w:pPr>
    <w:rPr>
      <w:rFonts w:ascii="Times New Roman" w:hAnsi="Times New Roman" w:cs="Times New Roman"/>
      <w:b/>
    </w:rPr>
  </w:style>
  <w:style w:type="paragraph" w:customStyle="1" w:styleId="Metiniibalk">
    <w:name w:val="Metin içi başlık"/>
    <w:basedOn w:val="Metiniibalklar"/>
    <w:link w:val="MetiniibalkChar"/>
    <w:qFormat/>
    <w:pPr>
      <w:spacing w:before="120"/>
    </w:pPr>
  </w:style>
  <w:style w:type="character" w:customStyle="1" w:styleId="AralkYokChar">
    <w:name w:val="Aralık Yok Char"/>
    <w:basedOn w:val="VarsaylanParagrafYazTipi"/>
    <w:link w:val="AralkYok"/>
    <w:uiPriority w:val="1"/>
  </w:style>
  <w:style w:type="character" w:customStyle="1" w:styleId="MetiniibalklarChar">
    <w:name w:val="Metin içi başlıklar Char"/>
    <w:basedOn w:val="AralkYokChar"/>
    <w:link w:val="Metiniibalklar"/>
    <w:rPr>
      <w:rFonts w:ascii="Times New Roman" w:hAnsi="Times New Roman" w:cs="Times New Roman"/>
      <w:b/>
    </w:rPr>
  </w:style>
  <w:style w:type="character" w:customStyle="1" w:styleId="MetiniibalkChar">
    <w:name w:val="Metin içi başlık Char"/>
    <w:basedOn w:val="MetiniibalklarChar"/>
    <w:link w:val="Metiniibalk"/>
    <w:rPr>
      <w:rFonts w:ascii="Times New Roman" w:hAnsi="Times New Roman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E05B6-9F0F-4438-A9E2-D7DA9D361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1439</Words>
  <Characters>8205</Characters>
  <Application>Microsoft Office Word</Application>
  <DocSecurity>0</DocSecurity>
  <Lines>68</Lines>
  <Paragraphs>19</Paragraphs>
  <ScaleCrop>false</ScaleCrop>
  <Company/>
  <LinksUpToDate>false</LinksUpToDate>
  <CharactersWithSpaces>9625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Eğitim</dc:creator>
  <cp:lastModifiedBy>Asus</cp:lastModifiedBy>
  <cp:revision>6</cp:revision>
  <dcterms:created xsi:type="dcterms:W3CDTF">2025-01-18T06:24:00Z</dcterms:created>
  <dcterms:modified xsi:type="dcterms:W3CDTF">2025-11-03T06:58:00Z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3B28FCB73BEB4E24842E4899210FCBC7_12</vt:lpwstr>
  </property>
</Properties>
</file>